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975492" w:rsidRDefault="00975492"/>
    <w:p w:rsidR="00E22F3F" w:rsidRDefault="00E22F3F" w:rsidP="00E22F3F">
      <w:pPr>
        <w:jc w:val="center"/>
        <w:outlineLvl w:val="0"/>
        <w:rPr>
          <w:rFonts w:ascii="Goudy Stout" w:hAnsi="Goudy Stout"/>
          <w:b/>
          <w:sz w:val="28"/>
          <w:szCs w:val="28"/>
        </w:rPr>
      </w:pPr>
      <w:r>
        <w:tab/>
      </w:r>
      <w:r>
        <w:rPr>
          <w:rFonts w:ascii="Goudy Stout" w:hAnsi="Goudy Stout"/>
          <w:b/>
          <w:sz w:val="28"/>
          <w:szCs w:val="28"/>
        </w:rPr>
        <w:t>FULL DAY Catarata de antankallo</w:t>
      </w:r>
    </w:p>
    <w:p w:rsidR="00924699" w:rsidRPr="000F2C82" w:rsidRDefault="00924699" w:rsidP="00924699">
      <w:pPr>
        <w:jc w:val="center"/>
        <w:outlineLvl w:val="0"/>
        <w:rPr>
          <w:rFonts w:ascii="Elephant" w:hAnsi="Elephant"/>
          <w:b/>
          <w:sz w:val="24"/>
          <w:szCs w:val="24"/>
        </w:rPr>
      </w:pPr>
      <w:r w:rsidRPr="000F2C82">
        <w:rPr>
          <w:rFonts w:ascii="Elephant" w:hAnsi="Elephant"/>
          <w:b/>
          <w:sz w:val="24"/>
          <w:szCs w:val="24"/>
        </w:rPr>
        <w:t>ITINERARIO</w:t>
      </w:r>
    </w:p>
    <w:p w:rsidR="00E22F3F" w:rsidRPr="009433F0" w:rsidRDefault="00E22F3F" w:rsidP="00E22F3F">
      <w:pPr>
        <w:tabs>
          <w:tab w:val="left" w:pos="3029"/>
        </w:tabs>
        <w:jc w:val="both"/>
        <w:rPr>
          <w:rFonts w:cstheme="minorHAnsi"/>
          <w:b/>
          <w:sz w:val="20"/>
          <w:szCs w:val="20"/>
          <w:lang w:val="es-MX"/>
        </w:rPr>
      </w:pPr>
      <w:r w:rsidRPr="009433F0">
        <w:rPr>
          <w:rFonts w:cstheme="minorHAnsi"/>
          <w:b/>
          <w:sz w:val="20"/>
          <w:szCs w:val="20"/>
        </w:rPr>
        <w:t>Punto de encuentro: Cruce de la av. Javier prado y av. Arequipa espalda del ex cine Orrantia.</w:t>
      </w:r>
    </w:p>
    <w:p w:rsidR="00E22F3F" w:rsidRPr="00CC7841" w:rsidRDefault="00E22F3F" w:rsidP="00E22F3F">
      <w:pPr>
        <w:tabs>
          <w:tab w:val="left" w:pos="3029"/>
        </w:tabs>
        <w:spacing w:after="0"/>
        <w:rPr>
          <w:rFonts w:cstheme="minorHAnsi"/>
          <w:b/>
          <w:sz w:val="20"/>
          <w:szCs w:val="20"/>
          <w:lang w:val="es-MX"/>
        </w:rPr>
      </w:pPr>
      <w:r>
        <w:rPr>
          <w:rFonts w:cstheme="minorHAnsi"/>
          <w:b/>
          <w:sz w:val="20"/>
          <w:szCs w:val="20"/>
          <w:lang w:val="es-MX"/>
        </w:rPr>
        <w:t>Hora de encuentro:  7</w:t>
      </w:r>
      <w:r w:rsidRPr="00CC7841">
        <w:rPr>
          <w:rFonts w:cstheme="minorHAnsi"/>
          <w:b/>
          <w:sz w:val="20"/>
          <w:szCs w:val="20"/>
          <w:lang w:val="es-MX"/>
        </w:rPr>
        <w:t xml:space="preserve">:30 am  </w:t>
      </w:r>
    </w:p>
    <w:p w:rsidR="00E22F3F" w:rsidRDefault="00E22F3F" w:rsidP="00E22F3F">
      <w:pPr>
        <w:tabs>
          <w:tab w:val="left" w:pos="3029"/>
        </w:tabs>
        <w:spacing w:after="0"/>
        <w:rPr>
          <w:rFonts w:cstheme="minorHAnsi"/>
          <w:b/>
          <w:sz w:val="20"/>
          <w:szCs w:val="20"/>
          <w:lang w:val="es-MX"/>
        </w:rPr>
      </w:pPr>
      <w:r>
        <w:rPr>
          <w:rFonts w:cstheme="minorHAnsi"/>
          <w:b/>
          <w:sz w:val="20"/>
          <w:szCs w:val="20"/>
          <w:lang w:val="es-MX"/>
        </w:rPr>
        <w:t>Hora de partida:        8</w:t>
      </w:r>
      <w:r w:rsidRPr="00CC7841">
        <w:rPr>
          <w:rFonts w:cstheme="minorHAnsi"/>
          <w:b/>
          <w:sz w:val="20"/>
          <w:szCs w:val="20"/>
          <w:lang w:val="es-MX"/>
        </w:rPr>
        <w:t>:00 am</w:t>
      </w:r>
      <w:r w:rsidR="00924699" w:rsidRPr="00924699">
        <w:t xml:space="preserve"> </w:t>
      </w:r>
    </w:p>
    <w:p w:rsidR="00E22F3F" w:rsidRPr="00CC7841" w:rsidRDefault="00E22F3F" w:rsidP="00E22F3F">
      <w:pPr>
        <w:tabs>
          <w:tab w:val="left" w:pos="3029"/>
        </w:tabs>
        <w:spacing w:after="0"/>
        <w:rPr>
          <w:rFonts w:cstheme="minorHAnsi"/>
          <w:b/>
          <w:sz w:val="20"/>
          <w:szCs w:val="20"/>
          <w:lang w:val="es-MX"/>
        </w:rPr>
      </w:pPr>
    </w:p>
    <w:p w:rsidR="00E22F3F" w:rsidRPr="00E22F3F" w:rsidRDefault="00924699" w:rsidP="00E22F3F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351790</wp:posOffset>
            </wp:positionV>
            <wp:extent cx="2458720" cy="1854835"/>
            <wp:effectExtent l="114300" t="76200" r="93980" b="88265"/>
            <wp:wrapSquare wrapText="bothSides"/>
            <wp:docPr id="4" name="irc_mi" descr="http://www.terra.com.pe/addon/img/turismo/galerias/b7e628cascada_antankallo9p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rra.com.pe/addon/img/turismo/galerias/b7e628cascada_antankallo9p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854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22F3F" w:rsidRPr="009433F0">
        <w:rPr>
          <w:rFonts w:cstheme="minorHAnsi"/>
          <w:b/>
          <w:sz w:val="24"/>
          <w:szCs w:val="24"/>
          <w:lang w:val="es-MX"/>
        </w:rPr>
        <w:t>7:00 AM</w:t>
      </w:r>
      <w:r w:rsidR="00E22F3F" w:rsidRPr="00CC7841">
        <w:rPr>
          <w:rFonts w:cstheme="minorHAnsi"/>
          <w:sz w:val="20"/>
          <w:szCs w:val="20"/>
          <w:lang w:val="es-MX"/>
        </w:rPr>
        <w:t xml:space="preserve">    </w:t>
      </w:r>
      <w:r w:rsidR="00E22F3F" w:rsidRPr="00E22F3F">
        <w:rPr>
          <w:rFonts w:cstheme="minorHAnsi"/>
          <w:sz w:val="24"/>
          <w:szCs w:val="24"/>
          <w:lang w:val="es-MX"/>
        </w:rPr>
        <w:t>Partiremos con direccion a la carretera central  rumbo a la hermosa Catarata de Antankallo ubicado en el distrito de Matucana,  en la Provincia de Huarochiri .</w:t>
      </w:r>
    </w:p>
    <w:p w:rsidR="00E22F3F" w:rsidRPr="00E22F3F" w:rsidRDefault="00E22F3F" w:rsidP="00E22F3F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 w:rsidRPr="00E22F3F">
        <w:rPr>
          <w:rFonts w:cstheme="minorHAnsi"/>
          <w:b/>
          <w:sz w:val="24"/>
          <w:szCs w:val="24"/>
          <w:lang w:val="es-MX"/>
        </w:rPr>
        <w:t>8:00 AM</w:t>
      </w:r>
      <w:r w:rsidRPr="00E22F3F">
        <w:rPr>
          <w:rFonts w:cstheme="minorHAnsi"/>
          <w:sz w:val="24"/>
          <w:szCs w:val="24"/>
          <w:lang w:val="es-MX"/>
        </w:rPr>
        <w:t xml:space="preserve">  En el recorrido  pasaremos por los distritos de Chaclacayo y Chosica , aquí haremos una breve parada en el parque Ruffino Echenique para que puedan ir a los servicios , para despues continuar con el recorrido, en el camino observaremos tambien los pueblos tipicos del centro como Corcona y San Bartolome conocido por los bosques de Zárate.</w:t>
      </w:r>
    </w:p>
    <w:p w:rsidR="00E22F3F" w:rsidRPr="00E22F3F" w:rsidRDefault="00924699" w:rsidP="00E22F3F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513715</wp:posOffset>
            </wp:positionV>
            <wp:extent cx="2729230" cy="1684655"/>
            <wp:effectExtent l="152400" t="76200" r="128270" b="86995"/>
            <wp:wrapSquare wrapText="bothSides"/>
            <wp:docPr id="7" name="irc_mi" descr="http://cde.ofertop.e3.pe/6265/small/image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e.ofertop.e3.pe/6265/small/image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684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22F3F" w:rsidRPr="00E22F3F">
        <w:rPr>
          <w:rFonts w:cstheme="minorHAnsi"/>
          <w:b/>
          <w:sz w:val="24"/>
          <w:szCs w:val="24"/>
          <w:lang w:val="es-MX"/>
        </w:rPr>
        <w:t>9:30</w:t>
      </w:r>
      <w:r w:rsidR="00E22F3F" w:rsidRPr="00E22F3F">
        <w:rPr>
          <w:rFonts w:cstheme="minorHAnsi"/>
          <w:sz w:val="24"/>
          <w:szCs w:val="24"/>
          <w:lang w:val="es-MX"/>
        </w:rPr>
        <w:t xml:space="preserve"> </w:t>
      </w:r>
      <w:r w:rsidR="00E22F3F" w:rsidRPr="00E22F3F">
        <w:rPr>
          <w:rFonts w:cstheme="minorHAnsi"/>
          <w:b/>
          <w:sz w:val="24"/>
          <w:szCs w:val="24"/>
          <w:lang w:val="es-MX"/>
        </w:rPr>
        <w:t>AM</w:t>
      </w:r>
      <w:r w:rsidR="00E22F3F" w:rsidRPr="00E22F3F">
        <w:rPr>
          <w:rFonts w:cstheme="minorHAnsi"/>
          <w:sz w:val="24"/>
          <w:szCs w:val="24"/>
          <w:lang w:val="es-MX"/>
        </w:rPr>
        <w:t xml:space="preserve">   Finalmente llegamos a Matucana donde iremos a conocer  la plaza principal , la estación de Ferrocarril Central , a la vez podremos apreciar  hermosas casonas coloniales y pintorescas tipicas de la zona .</w:t>
      </w:r>
    </w:p>
    <w:p w:rsidR="00E22F3F" w:rsidRPr="00E22F3F" w:rsidRDefault="00E22F3F" w:rsidP="00E22F3F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 w:rsidRPr="00E22F3F">
        <w:rPr>
          <w:rFonts w:cstheme="minorHAnsi"/>
          <w:b/>
          <w:sz w:val="24"/>
          <w:szCs w:val="24"/>
          <w:lang w:val="es-MX"/>
        </w:rPr>
        <w:t>10:00 AM</w:t>
      </w:r>
      <w:r w:rsidRPr="00E22F3F">
        <w:rPr>
          <w:rFonts w:cstheme="minorHAnsi"/>
          <w:sz w:val="24"/>
          <w:szCs w:val="24"/>
          <w:lang w:val="es-MX"/>
        </w:rPr>
        <w:t xml:space="preserve">   Nos dirigiremos hacia el camino indicado para iniciar la caminata rumbo a la  Catarata de Antankallo (aprox 2 horas) , en el camino  podremos disfrutar de  bellos parajes como el vallecito de los Olivos donde se puede adquirir  leche fresca y deliciosos quesos, aquí tambien destaca el mirador de Antahuanca, el puente colgante </w:t>
      </w:r>
      <w:r w:rsidRPr="00E22F3F">
        <w:rPr>
          <w:rFonts w:cstheme="minorHAnsi"/>
          <w:sz w:val="24"/>
          <w:szCs w:val="24"/>
          <w:lang w:val="es-MX"/>
        </w:rPr>
        <w:lastRenderedPageBreak/>
        <w:t>sobre el rio Chucumayo y el Bosque de piedras , siguiendo el camino encontraremos formaciones rocosas que  se asemejan a la cabeza de un león y el rostro de Cristo.</w:t>
      </w:r>
    </w:p>
    <w:p w:rsidR="00E22F3F" w:rsidRPr="00E22F3F" w:rsidRDefault="00924699" w:rsidP="00E22F3F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3580765</wp:posOffset>
            </wp:positionH>
            <wp:positionV relativeFrom="paragraph">
              <wp:posOffset>-160020</wp:posOffset>
            </wp:positionV>
            <wp:extent cx="2011680" cy="2580640"/>
            <wp:effectExtent l="95250" t="76200" r="102870" b="86360"/>
            <wp:wrapSquare wrapText="bothSides"/>
            <wp:docPr id="2" name="irc_mi" descr="http://3.bp.blogspot.com/-AyntD3wHPT0/UI4VfRhmzlI/AAAAAAAAABw/IJmLBJoUHek/s1600/P124022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AyntD3wHPT0/UI4VfRhmzlI/AAAAAAAAABw/IJmLBJoUHek/s1600/P124022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580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22F3F" w:rsidRPr="00E22F3F">
        <w:rPr>
          <w:rFonts w:cstheme="minorHAnsi"/>
          <w:b/>
          <w:sz w:val="24"/>
          <w:szCs w:val="24"/>
          <w:lang w:val="es-MX"/>
        </w:rPr>
        <w:t>12:00 PM</w:t>
      </w:r>
      <w:r w:rsidR="00E22F3F" w:rsidRPr="00E22F3F">
        <w:rPr>
          <w:rFonts w:cstheme="minorHAnsi"/>
          <w:sz w:val="24"/>
          <w:szCs w:val="24"/>
          <w:lang w:val="es-MX"/>
        </w:rPr>
        <w:t xml:space="preserve">  Llegamos a la Catarata de Antankallo una ca</w:t>
      </w:r>
      <w:r w:rsidRPr="00924699">
        <w:t xml:space="preserve"> </w:t>
      </w:r>
      <w:r w:rsidR="00E22F3F" w:rsidRPr="00E22F3F">
        <w:rPr>
          <w:rFonts w:cstheme="minorHAnsi"/>
          <w:sz w:val="24"/>
          <w:szCs w:val="24"/>
          <w:lang w:val="es-MX"/>
        </w:rPr>
        <w:t>ida de agua de 20 metros de altura , al llegar a su cascada podran bañarse en su base  y refrescarse después del  largo camino  y asi disfrutaremos de un dia de sol y naturaleza.</w:t>
      </w:r>
    </w:p>
    <w:p w:rsidR="00E22F3F" w:rsidRPr="00E22F3F" w:rsidRDefault="00E22F3F" w:rsidP="00E22F3F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 w:rsidRPr="00E22F3F">
        <w:rPr>
          <w:rFonts w:cstheme="minorHAnsi"/>
          <w:b/>
          <w:sz w:val="24"/>
          <w:szCs w:val="24"/>
          <w:lang w:val="es-MX"/>
        </w:rPr>
        <w:t>1:30 PM</w:t>
      </w:r>
      <w:r w:rsidRPr="00E22F3F">
        <w:rPr>
          <w:rFonts w:cstheme="minorHAnsi"/>
          <w:sz w:val="24"/>
          <w:szCs w:val="24"/>
          <w:lang w:val="es-MX"/>
        </w:rPr>
        <w:t xml:space="preserve">   Despues del descanso , retornaremos a  Matucana para ir a almorzar (1:30 aprox) </w:t>
      </w:r>
    </w:p>
    <w:p w:rsidR="00E22F3F" w:rsidRPr="00E22F3F" w:rsidRDefault="00E22F3F" w:rsidP="00E22F3F">
      <w:pPr>
        <w:tabs>
          <w:tab w:val="left" w:pos="3029"/>
        </w:tabs>
        <w:jc w:val="both"/>
        <w:rPr>
          <w:rFonts w:cstheme="minorHAnsi"/>
          <w:sz w:val="24"/>
          <w:szCs w:val="24"/>
          <w:lang w:val="es-MX"/>
        </w:rPr>
      </w:pPr>
      <w:r w:rsidRPr="00E22F3F">
        <w:rPr>
          <w:rFonts w:cstheme="minorHAnsi"/>
          <w:b/>
          <w:sz w:val="24"/>
          <w:szCs w:val="24"/>
          <w:lang w:val="es-MX"/>
        </w:rPr>
        <w:t>03:00 PM</w:t>
      </w:r>
      <w:r w:rsidRPr="00E22F3F">
        <w:rPr>
          <w:rFonts w:cstheme="minorHAnsi"/>
          <w:sz w:val="24"/>
          <w:szCs w:val="24"/>
          <w:lang w:val="es-MX"/>
        </w:rPr>
        <w:t xml:space="preserve">  Almorzaremos en un restaurante turistco muy cerca de la plaza, donde  venden platos tipicos como ( patasca, sancochado, trucha etc) . </w:t>
      </w:r>
      <w:r w:rsidRPr="00E22F3F">
        <w:rPr>
          <w:rFonts w:cstheme="minorHAnsi"/>
          <w:b/>
          <w:sz w:val="24"/>
          <w:szCs w:val="24"/>
          <w:lang w:val="es-MX"/>
        </w:rPr>
        <w:t>Por cuenta del pasajero.</w:t>
      </w:r>
    </w:p>
    <w:p w:rsidR="00E22F3F" w:rsidRPr="00E22F3F" w:rsidRDefault="00E22F3F" w:rsidP="00E22F3F">
      <w:pPr>
        <w:tabs>
          <w:tab w:val="left" w:pos="3029"/>
        </w:tabs>
        <w:jc w:val="both"/>
        <w:rPr>
          <w:rFonts w:cstheme="minorHAnsi"/>
          <w:sz w:val="24"/>
          <w:szCs w:val="24"/>
        </w:rPr>
      </w:pPr>
      <w:r w:rsidRPr="00E22F3F">
        <w:rPr>
          <w:rFonts w:cstheme="minorHAnsi"/>
          <w:b/>
          <w:sz w:val="24"/>
          <w:szCs w:val="24"/>
          <w:lang w:val="es-MX"/>
        </w:rPr>
        <w:t>4:30 PM</w:t>
      </w:r>
      <w:r w:rsidRPr="00E22F3F">
        <w:rPr>
          <w:rFonts w:cstheme="minorHAnsi"/>
          <w:sz w:val="24"/>
          <w:szCs w:val="24"/>
          <w:lang w:val="es-MX"/>
        </w:rPr>
        <w:t xml:space="preserve">  Finalmente  nos </w:t>
      </w:r>
      <w:r w:rsidRPr="00E22F3F">
        <w:rPr>
          <w:rFonts w:cstheme="minorHAnsi"/>
          <w:sz w:val="24"/>
          <w:szCs w:val="24"/>
        </w:rPr>
        <w:t>despedimos</w:t>
      </w:r>
      <w:r w:rsidRPr="00E22F3F">
        <w:rPr>
          <w:rFonts w:cstheme="minorHAnsi"/>
          <w:sz w:val="24"/>
          <w:szCs w:val="24"/>
          <w:lang w:val="es-MX"/>
        </w:rPr>
        <w:t xml:space="preserve"> de Matucana para regresar a la ciudad de Lima </w:t>
      </w:r>
      <w:r w:rsidRPr="00E22F3F">
        <w:rPr>
          <w:rFonts w:cstheme="minorHAnsi"/>
          <w:sz w:val="24"/>
          <w:szCs w:val="24"/>
        </w:rPr>
        <w:t>.</w:t>
      </w:r>
    </w:p>
    <w:p w:rsidR="00E22F3F" w:rsidRPr="00E22F3F" w:rsidRDefault="00E22F3F" w:rsidP="00E22F3F">
      <w:pPr>
        <w:tabs>
          <w:tab w:val="left" w:pos="3029"/>
        </w:tabs>
        <w:jc w:val="both"/>
        <w:rPr>
          <w:rFonts w:cstheme="minorHAnsi"/>
          <w:b/>
          <w:sz w:val="24"/>
          <w:szCs w:val="24"/>
        </w:rPr>
      </w:pPr>
      <w:r w:rsidRPr="00E22F3F">
        <w:rPr>
          <w:rFonts w:cstheme="minorHAnsi"/>
          <w:b/>
          <w:sz w:val="24"/>
          <w:szCs w:val="24"/>
        </w:rPr>
        <w:t>Hora de Llegada : 20:00 PM</w:t>
      </w:r>
    </w:p>
    <w:p w:rsidR="00E22F3F" w:rsidRDefault="00E22F3F" w:rsidP="00E22F3F">
      <w:pPr>
        <w:tabs>
          <w:tab w:val="left" w:pos="3029"/>
        </w:tabs>
        <w:jc w:val="both"/>
        <w:rPr>
          <w:rFonts w:cstheme="minorHAnsi"/>
          <w:b/>
          <w:sz w:val="24"/>
          <w:szCs w:val="24"/>
          <w:lang w:val="es-MX"/>
        </w:rPr>
      </w:pPr>
      <w:r w:rsidRPr="00E22F3F">
        <w:rPr>
          <w:rFonts w:cstheme="minorHAnsi"/>
          <w:b/>
          <w:sz w:val="24"/>
          <w:szCs w:val="24"/>
          <w:lang w:val="es-MX"/>
        </w:rPr>
        <w:t>FIN DE NUESTROS SERVICIOS</w:t>
      </w:r>
    </w:p>
    <w:p w:rsidR="009433F0" w:rsidRDefault="009433F0" w:rsidP="009433F0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COSTO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:</w:t>
      </w:r>
    </w:p>
    <w:p w:rsidR="009433F0" w:rsidRPr="00AF0C6A" w:rsidRDefault="009433F0" w:rsidP="009433F0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</w:p>
    <w:p w:rsidR="009433F0" w:rsidRPr="009433F0" w:rsidRDefault="009433F0" w:rsidP="009433F0">
      <w:pPr>
        <w:pStyle w:val="Prrafodelista"/>
        <w:numPr>
          <w:ilvl w:val="0"/>
          <w:numId w:val="3"/>
        </w:numPr>
        <w:tabs>
          <w:tab w:val="left" w:pos="3029"/>
        </w:tabs>
        <w:jc w:val="both"/>
        <w:rPr>
          <w:rFonts w:cstheme="minorHAnsi"/>
          <w:sz w:val="36"/>
          <w:szCs w:val="36"/>
          <w:lang w:val="es-MX"/>
        </w:rPr>
      </w:pPr>
      <w:r w:rsidRPr="009433F0">
        <w:rPr>
          <w:rFonts w:cstheme="minorHAnsi"/>
          <w:sz w:val="36"/>
          <w:szCs w:val="36"/>
          <w:lang w:val="es-MX"/>
        </w:rPr>
        <w:t>70 Soles</w:t>
      </w:r>
    </w:p>
    <w:p w:rsidR="00E22F3F" w:rsidRDefault="00E22F3F" w:rsidP="00E22F3F">
      <w:pPr>
        <w:tabs>
          <w:tab w:val="left" w:pos="3029"/>
        </w:tabs>
        <w:rPr>
          <w:rFonts w:cstheme="minorHAnsi"/>
          <w:b/>
          <w:sz w:val="20"/>
          <w:szCs w:val="20"/>
          <w:lang w:val="es-MX"/>
        </w:rPr>
      </w:pPr>
    </w:p>
    <w:p w:rsidR="00E22F3F" w:rsidRDefault="00E22F3F" w:rsidP="00E22F3F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INCLUYE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:</w:t>
      </w:r>
    </w:p>
    <w:p w:rsidR="00E22F3F" w:rsidRDefault="00E22F3F" w:rsidP="00E22F3F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cstheme="minorHAnsi"/>
          <w:b/>
          <w:sz w:val="20"/>
          <w:szCs w:val="20"/>
          <w:lang w:val="es-MX"/>
        </w:rPr>
      </w:pPr>
    </w:p>
    <w:p w:rsidR="00E22F3F" w:rsidRPr="00CC7841" w:rsidRDefault="00E22F3F" w:rsidP="00E22F3F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  <w:r w:rsidRPr="00CC7841">
        <w:rPr>
          <w:rFonts w:asciiTheme="minorHAnsi" w:hAnsiTheme="minorHAnsi" w:cstheme="minorHAnsi"/>
          <w:color w:val="000000"/>
          <w:sz w:val="20"/>
          <w:szCs w:val="20"/>
        </w:rPr>
        <w:t>Excursión según el programa.</w:t>
      </w:r>
    </w:p>
    <w:p w:rsidR="00E22F3F" w:rsidRPr="00CC7841" w:rsidRDefault="00E22F3F" w:rsidP="00E22F3F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Box lunch</w:t>
      </w:r>
    </w:p>
    <w:p w:rsidR="00E22F3F" w:rsidRPr="00CC7841" w:rsidRDefault="00E22F3F" w:rsidP="00E22F3F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C7841">
        <w:rPr>
          <w:rFonts w:asciiTheme="minorHAnsi" w:hAnsiTheme="minorHAnsi" w:cstheme="minorHAnsi"/>
          <w:color w:val="000000"/>
          <w:sz w:val="20"/>
          <w:szCs w:val="20"/>
        </w:rPr>
        <w:t>Transporte privado. </w:t>
      </w:r>
    </w:p>
    <w:p w:rsidR="00E22F3F" w:rsidRPr="00CC7841" w:rsidRDefault="00E22F3F" w:rsidP="00E22F3F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C7841">
        <w:rPr>
          <w:rFonts w:asciiTheme="minorHAnsi" w:hAnsiTheme="minorHAnsi" w:cstheme="minorHAnsi"/>
          <w:color w:val="000000"/>
          <w:sz w:val="20"/>
          <w:szCs w:val="20"/>
        </w:rPr>
        <w:t>Pago de ingresos. </w:t>
      </w:r>
    </w:p>
    <w:p w:rsidR="00E22F3F" w:rsidRPr="00CC7841" w:rsidRDefault="00E22F3F" w:rsidP="00E22F3F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C7841">
        <w:rPr>
          <w:rFonts w:asciiTheme="minorHAnsi" w:hAnsiTheme="minorHAnsi" w:cstheme="minorHAnsi"/>
          <w:color w:val="000000"/>
          <w:sz w:val="20"/>
          <w:szCs w:val="20"/>
        </w:rPr>
        <w:t>Guía Oficial de turismo</w:t>
      </w:r>
    </w:p>
    <w:p w:rsidR="00E22F3F" w:rsidRDefault="00E22F3F" w:rsidP="00E22F3F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C7841">
        <w:rPr>
          <w:rFonts w:asciiTheme="minorHAnsi" w:hAnsiTheme="minorHAnsi" w:cstheme="minorHAnsi"/>
          <w:color w:val="000000"/>
          <w:sz w:val="20"/>
          <w:szCs w:val="20"/>
        </w:rPr>
        <w:t>Botiquín para emergencias.</w:t>
      </w:r>
    </w:p>
    <w:p w:rsidR="00E22F3F" w:rsidRDefault="00E22F3F" w:rsidP="00E22F3F">
      <w:pPr>
        <w:pStyle w:val="NormalWeb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22F3F" w:rsidRDefault="00E22F3F" w:rsidP="00E22F3F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lastRenderedPageBreak/>
        <w:t>Recomendacione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s:</w:t>
      </w:r>
    </w:p>
    <w:p w:rsidR="00E22F3F" w:rsidRDefault="00E22F3F" w:rsidP="00E22F3F">
      <w:pPr>
        <w:pStyle w:val="NormalWeb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22F3F" w:rsidRPr="00CC7841" w:rsidRDefault="00E22F3F" w:rsidP="00E22F3F">
      <w:pPr>
        <w:pStyle w:val="NormalWeb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22F3F" w:rsidRPr="00CC7841" w:rsidRDefault="00E22F3F" w:rsidP="00E22F3F">
      <w:pPr>
        <w:pStyle w:val="Prrafodelista"/>
        <w:numPr>
          <w:ilvl w:val="0"/>
          <w:numId w:val="2"/>
        </w:numPr>
        <w:tabs>
          <w:tab w:val="left" w:pos="3029"/>
        </w:tabs>
        <w:rPr>
          <w:rFonts w:cstheme="minorHAnsi"/>
          <w:sz w:val="20"/>
          <w:szCs w:val="20"/>
          <w:lang w:val="es-MX"/>
        </w:rPr>
      </w:pPr>
      <w:r w:rsidRPr="00CC7841">
        <w:rPr>
          <w:rFonts w:cstheme="minorHAnsi"/>
          <w:sz w:val="20"/>
          <w:szCs w:val="20"/>
          <w:lang w:val="es-MX"/>
        </w:rPr>
        <w:t xml:space="preserve">Ropa comoda y ligera </w:t>
      </w:r>
    </w:p>
    <w:p w:rsidR="00E22F3F" w:rsidRPr="00CC7841" w:rsidRDefault="00E22F3F" w:rsidP="00E22F3F">
      <w:pPr>
        <w:pStyle w:val="Prrafodelista"/>
        <w:numPr>
          <w:ilvl w:val="0"/>
          <w:numId w:val="2"/>
        </w:numPr>
        <w:tabs>
          <w:tab w:val="left" w:pos="3029"/>
        </w:tabs>
        <w:rPr>
          <w:rFonts w:cstheme="minorHAnsi"/>
          <w:sz w:val="20"/>
          <w:szCs w:val="20"/>
          <w:lang w:val="es-MX"/>
        </w:rPr>
      </w:pPr>
      <w:r w:rsidRPr="00CC7841">
        <w:rPr>
          <w:rFonts w:cstheme="minorHAnsi"/>
          <w:sz w:val="20"/>
          <w:szCs w:val="20"/>
          <w:lang w:val="es-MX"/>
        </w:rPr>
        <w:t>Gorro o sombrero para el sol</w:t>
      </w:r>
    </w:p>
    <w:p w:rsidR="00E22F3F" w:rsidRPr="00CC7841" w:rsidRDefault="00E22F3F" w:rsidP="00E22F3F">
      <w:pPr>
        <w:pStyle w:val="Prrafodelista"/>
        <w:numPr>
          <w:ilvl w:val="0"/>
          <w:numId w:val="2"/>
        </w:numPr>
        <w:tabs>
          <w:tab w:val="left" w:pos="3029"/>
        </w:tabs>
        <w:rPr>
          <w:rFonts w:cstheme="minorHAnsi"/>
          <w:sz w:val="20"/>
          <w:szCs w:val="20"/>
          <w:lang w:val="es-MX"/>
        </w:rPr>
      </w:pPr>
      <w:r w:rsidRPr="00CC7841">
        <w:rPr>
          <w:rFonts w:cstheme="minorHAnsi"/>
          <w:sz w:val="20"/>
          <w:szCs w:val="20"/>
          <w:lang w:val="es-MX"/>
        </w:rPr>
        <w:t>Zapatillas, mochila pequeña</w:t>
      </w:r>
    </w:p>
    <w:p w:rsidR="00E22F3F" w:rsidRPr="00CC7841" w:rsidRDefault="00E22F3F" w:rsidP="00E22F3F">
      <w:pPr>
        <w:pStyle w:val="Prrafodelista"/>
        <w:numPr>
          <w:ilvl w:val="0"/>
          <w:numId w:val="2"/>
        </w:numPr>
        <w:tabs>
          <w:tab w:val="left" w:pos="3029"/>
        </w:tabs>
        <w:rPr>
          <w:rStyle w:val="Textoennegrita"/>
          <w:rFonts w:cstheme="minorHAnsi"/>
          <w:b w:val="0"/>
          <w:bCs w:val="0"/>
          <w:sz w:val="20"/>
          <w:szCs w:val="20"/>
          <w:lang w:val="es-MX"/>
        </w:rPr>
      </w:pPr>
      <w:r w:rsidRPr="00CC7841">
        <w:rPr>
          <w:rFonts w:cstheme="minorHAnsi"/>
          <w:sz w:val="20"/>
          <w:szCs w:val="20"/>
          <w:lang w:val="es-MX"/>
        </w:rPr>
        <w:t>Agua , frutas frescas, bolsa para sus desechos</w:t>
      </w:r>
    </w:p>
    <w:p w:rsidR="00E22F3F" w:rsidRDefault="00E22F3F" w:rsidP="00E22F3F">
      <w:pPr>
        <w:pStyle w:val="NormalWeb"/>
        <w:spacing w:before="0" w:beforeAutospacing="0" w:after="0" w:afterAutospacing="0" w:line="240" w:lineRule="atLeast"/>
        <w:jc w:val="both"/>
        <w:outlineLvl w:val="0"/>
        <w:rPr>
          <w:rStyle w:val="Textoennegrita"/>
          <w:rFonts w:ascii="Goudy Stout" w:hAnsi="Goudy Stout" w:cs="Tahoma"/>
          <w:sz w:val="36"/>
          <w:szCs w:val="36"/>
        </w:rPr>
      </w:pPr>
      <w:r>
        <w:rPr>
          <w:rStyle w:val="Textoennegrita"/>
          <w:rFonts w:ascii="Goudy Stout" w:hAnsi="Goudy Stout" w:cs="Tahoma"/>
          <w:sz w:val="36"/>
          <w:szCs w:val="36"/>
        </w:rPr>
        <w:t>Reserva</w:t>
      </w:r>
      <w:r w:rsidRPr="00AF0C6A">
        <w:rPr>
          <w:rStyle w:val="Textoennegrita"/>
          <w:rFonts w:ascii="Goudy Stout" w:hAnsi="Goudy Stout" w:cs="Tahoma"/>
          <w:sz w:val="36"/>
          <w:szCs w:val="36"/>
        </w:rPr>
        <w:t>s:</w:t>
      </w:r>
    </w:p>
    <w:p w:rsidR="00E22F3F" w:rsidRPr="00AF0C6A" w:rsidRDefault="00E22F3F" w:rsidP="00E22F3F">
      <w:pPr>
        <w:pStyle w:val="NormalWeb"/>
        <w:spacing w:before="0" w:beforeAutospacing="0" w:after="0" w:afterAutospacing="0" w:line="240" w:lineRule="atLeast"/>
        <w:jc w:val="both"/>
        <w:outlineLvl w:val="0"/>
        <w:rPr>
          <w:rFonts w:ascii="Goudy Stout" w:hAnsi="Goudy Stout" w:cs="Tahoma"/>
          <w:sz w:val="36"/>
          <w:szCs w:val="36"/>
        </w:rPr>
      </w:pPr>
    </w:p>
    <w:p w:rsidR="00E22F3F" w:rsidRPr="00C704F7" w:rsidRDefault="00E22F3F" w:rsidP="00E22F3F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</w:rPr>
      </w:pPr>
      <w:r w:rsidRPr="00C704F7">
        <w:rPr>
          <w:rFonts w:asciiTheme="minorHAnsi" w:hAnsiTheme="minorHAnsi" w:cstheme="minorHAnsi"/>
          <w:color w:val="000000"/>
        </w:rPr>
        <w:t>Para reservar este paquete turístico debe realizar una llamada a cualquiera de los coordinadores para brindarles la información correspondiente, luego de generar el depósito debe enviarnos el Boucher escaneado y cancelado con los datos personales de las personas que realizaran el tour: nombres y apellidos, edad, nacionalidad, DNI / Pasaporte. Finalmente nosotros les responderemos por la misma vía dando por confirmada la reserva.</w:t>
      </w:r>
    </w:p>
    <w:p w:rsidR="00E22F3F" w:rsidRPr="00C704F7" w:rsidRDefault="00E22F3F" w:rsidP="00E22F3F">
      <w:pPr>
        <w:pStyle w:val="NormalWeb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color w:val="000000"/>
        </w:rPr>
      </w:pPr>
    </w:p>
    <w:p w:rsidR="00E22F3F" w:rsidRDefault="00E22F3F" w:rsidP="00E22F3F"/>
    <w:p w:rsidR="00E22F3F" w:rsidRDefault="00E22F3F" w:rsidP="00E22F3F">
      <w:pPr>
        <w:pStyle w:val="NormalWeb"/>
        <w:spacing w:before="0" w:beforeAutospacing="0" w:after="0" w:afterAutospacing="0" w:line="240" w:lineRule="atLeast"/>
        <w:jc w:val="both"/>
        <w:rPr>
          <w:rStyle w:val="Textoennegrita"/>
          <w:rFonts w:asciiTheme="minorHAnsi" w:hAnsiTheme="minorHAnsi" w:cstheme="minorHAnsi"/>
          <w:color w:val="000000"/>
          <w:sz w:val="20"/>
          <w:szCs w:val="20"/>
        </w:rPr>
      </w:pPr>
    </w:p>
    <w:p w:rsidR="00E22F3F" w:rsidRPr="00CC7841" w:rsidRDefault="00E22F3F" w:rsidP="00E22F3F">
      <w:pPr>
        <w:pStyle w:val="NormalWeb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22F3F" w:rsidRPr="00CC7841" w:rsidRDefault="00E22F3F" w:rsidP="00E22F3F">
      <w:pPr>
        <w:pStyle w:val="NormalWeb"/>
        <w:spacing w:before="0" w:beforeAutospacing="0" w:after="0" w:afterAutospacing="0" w:line="240" w:lineRule="atLeast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E22F3F" w:rsidRPr="00CC7841" w:rsidSect="00E22F3F">
      <w:headerReference w:type="default" r:id="rId14"/>
      <w:footerReference w:type="default" r:id="rId15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88" w:rsidRDefault="00386B88" w:rsidP="00E22F3F">
      <w:pPr>
        <w:spacing w:after="0" w:line="240" w:lineRule="auto"/>
      </w:pPr>
      <w:r>
        <w:separator/>
      </w:r>
    </w:p>
  </w:endnote>
  <w:endnote w:type="continuationSeparator" w:id="0">
    <w:p w:rsidR="00386B88" w:rsidRDefault="00386B88" w:rsidP="00E2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99" w:rsidRPr="00A81DCE" w:rsidRDefault="00924699" w:rsidP="00924699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color w:val="0070C0"/>
        <w:sz w:val="20"/>
        <w:szCs w:val="20"/>
      </w:rPr>
    </w:pPr>
    <w:r w:rsidRPr="00A81DCE">
      <w:rPr>
        <w:rFonts w:ascii="Rockwell Extra Bold" w:hAnsi="Rockwell Extra Bold" w:cstheme="minorHAnsi"/>
        <w:b/>
        <w:color w:val="0070C0"/>
        <w:sz w:val="20"/>
        <w:szCs w:val="20"/>
      </w:rPr>
      <w:t>WORLD WIDE TRAVEL PERU S.R.L.</w:t>
    </w:r>
    <w:r w:rsidRPr="00A81DCE">
      <w:rPr>
        <w:rFonts w:cstheme="minorHAnsi"/>
        <w:b/>
        <w:color w:val="00B050"/>
        <w:sz w:val="18"/>
        <w:szCs w:val="18"/>
      </w:rPr>
      <w:t xml:space="preserve">  </w:t>
    </w:r>
    <w:r w:rsidRPr="00A81DCE">
      <w:rPr>
        <w:rFonts w:cstheme="minorHAnsi"/>
        <w:b/>
        <w:color w:val="0070C0"/>
        <w:sz w:val="20"/>
        <w:szCs w:val="20"/>
      </w:rPr>
      <w:t>Calle</w:t>
    </w:r>
    <w:r>
      <w:rPr>
        <w:rFonts w:cstheme="minorHAnsi"/>
        <w:b/>
        <w:color w:val="0070C0"/>
        <w:sz w:val="20"/>
        <w:szCs w:val="20"/>
      </w:rPr>
      <w:t xml:space="preserve"> Manuel Bonilla</w:t>
    </w:r>
    <w:r w:rsidRPr="00A81DCE">
      <w:rPr>
        <w:rFonts w:cstheme="minorHAnsi"/>
        <w:b/>
        <w:color w:val="0070C0"/>
        <w:sz w:val="20"/>
        <w:szCs w:val="20"/>
      </w:rPr>
      <w:t xml:space="preserve"> 162</w:t>
    </w:r>
    <w:r>
      <w:rPr>
        <w:rFonts w:cstheme="minorHAnsi"/>
        <w:b/>
        <w:color w:val="0070C0"/>
        <w:sz w:val="20"/>
        <w:szCs w:val="20"/>
      </w:rPr>
      <w:t>,</w:t>
    </w:r>
    <w:r w:rsidRPr="00A81DCE">
      <w:rPr>
        <w:rFonts w:cstheme="minorHAnsi"/>
        <w:b/>
        <w:color w:val="0070C0"/>
        <w:sz w:val="20"/>
        <w:szCs w:val="20"/>
      </w:rPr>
      <w:t xml:space="preserve"> oficina 201 Miraflores</w:t>
    </w:r>
  </w:p>
  <w:p w:rsidR="00924699" w:rsidRPr="00A81DCE" w:rsidRDefault="00924699" w:rsidP="00924699">
    <w:pPr>
      <w:tabs>
        <w:tab w:val="center" w:pos="4419"/>
        <w:tab w:val="right" w:pos="8838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A81DCE">
      <w:rPr>
        <w:rFonts w:cstheme="minorHAnsi"/>
        <w:b/>
        <w:sz w:val="20"/>
        <w:szCs w:val="20"/>
      </w:rPr>
      <w:t>Teléfonos #980034540  RPC 997601924</w:t>
    </w:r>
  </w:p>
  <w:p w:rsidR="00924699" w:rsidRDefault="00924699">
    <w:pPr>
      <w:pStyle w:val="Piedepgina"/>
    </w:pPr>
  </w:p>
  <w:p w:rsidR="00924699" w:rsidRDefault="009246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88" w:rsidRDefault="00386B88" w:rsidP="00E22F3F">
      <w:pPr>
        <w:spacing w:after="0" w:line="240" w:lineRule="auto"/>
      </w:pPr>
      <w:r>
        <w:separator/>
      </w:r>
    </w:p>
  </w:footnote>
  <w:footnote w:type="continuationSeparator" w:id="0">
    <w:p w:rsidR="00386B88" w:rsidRDefault="00386B88" w:rsidP="00E2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3F" w:rsidRPr="00CE17C1" w:rsidRDefault="00E22F3F" w:rsidP="00E22F3F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sz w:val="32"/>
        <w:szCs w:val="32"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3659505</wp:posOffset>
          </wp:positionH>
          <wp:positionV relativeFrom="paragraph">
            <wp:posOffset>15875</wp:posOffset>
          </wp:positionV>
          <wp:extent cx="2699385" cy="1310640"/>
          <wp:effectExtent l="19050" t="0" r="5715" b="0"/>
          <wp:wrapSquare wrapText="bothSides"/>
          <wp:docPr id="1" name="Imagen 2" descr="C:\Users\Roxana Palma\Desktop\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xana Palma\Desktop\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1853" t="2768" r="2441" b="17555"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131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7C1">
      <w:rPr>
        <w:rFonts w:ascii="Britannic Bold" w:hAnsi="Britannic Bold"/>
        <w:sz w:val="32"/>
        <w:szCs w:val="32"/>
      </w:rPr>
      <w:t xml:space="preserve">Agencia de Viajes </w:t>
    </w:r>
  </w:p>
  <w:p w:rsidR="00E22F3F" w:rsidRPr="00CE17C1" w:rsidRDefault="00E22F3F" w:rsidP="00E22F3F">
    <w:pPr>
      <w:pStyle w:val="Encabezado"/>
      <w:rPr>
        <w:rFonts w:ascii="Britannic Bold" w:hAnsi="Britannic Bold"/>
        <w:sz w:val="32"/>
        <w:szCs w:val="32"/>
      </w:rPr>
    </w:pPr>
    <w:r w:rsidRPr="00CE17C1">
      <w:rPr>
        <w:rFonts w:ascii="Britannic Bold" w:hAnsi="Britannic Bold"/>
        <w:sz w:val="32"/>
        <w:szCs w:val="32"/>
      </w:rPr>
      <w:t>World Wide Travel Perú</w:t>
    </w:r>
    <w:r>
      <w:rPr>
        <w:rFonts w:ascii="Britannic Bold" w:hAnsi="Britannic Bold"/>
        <w:sz w:val="32"/>
        <w:szCs w:val="32"/>
      </w:rPr>
      <w:t xml:space="preserve"> S.R.L.</w:t>
    </w:r>
  </w:p>
  <w:p w:rsidR="00E22F3F" w:rsidRDefault="00E22F3F" w:rsidP="00E22F3F">
    <w:pPr>
      <w:pStyle w:val="Encabezado"/>
    </w:pPr>
  </w:p>
  <w:p w:rsidR="00E22F3F" w:rsidRPr="00CE17C1" w:rsidRDefault="00E22F3F" w:rsidP="00E22F3F">
    <w:pPr>
      <w:pStyle w:val="Encabezado"/>
      <w:rPr>
        <w:rFonts w:ascii="Arial Narrow" w:hAnsi="Arial Narrow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>Dirección: Calle Manuel Bonilla 162, oficina 201 Miraflores</w:t>
    </w:r>
  </w:p>
  <w:p w:rsidR="00E22F3F" w:rsidRDefault="00E22F3F" w:rsidP="00E22F3F">
    <w:pPr>
      <w:pStyle w:val="Encabezado"/>
      <w:rPr>
        <w:rFonts w:ascii="Arial Narrow" w:hAnsi="Arial Narrow" w:cstheme="minorHAnsi"/>
        <w:sz w:val="24"/>
        <w:szCs w:val="24"/>
      </w:rPr>
    </w:pPr>
    <w:r w:rsidRPr="00CE17C1">
      <w:rPr>
        <w:rFonts w:ascii="Arial Narrow" w:hAnsi="Arial Narrow"/>
        <w:sz w:val="24"/>
        <w:szCs w:val="24"/>
      </w:rPr>
      <w:t xml:space="preserve">Teléfonos: </w:t>
    </w:r>
    <w:r w:rsidRPr="00CE17C1">
      <w:rPr>
        <w:rFonts w:ascii="Arial Narrow" w:hAnsi="Arial Narrow" w:cstheme="minorHAnsi"/>
        <w:sz w:val="24"/>
        <w:szCs w:val="24"/>
      </w:rPr>
      <w:t>#980034540  RPC 997601924</w:t>
    </w:r>
  </w:p>
  <w:p w:rsidR="00E22F3F" w:rsidRPr="00477314" w:rsidRDefault="00E22F3F" w:rsidP="00E22F3F">
    <w:pPr>
      <w:pStyle w:val="Encabezado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 xml:space="preserve">Correo: </w:t>
    </w:r>
    <w:r w:rsidRPr="00477314">
      <w:rPr>
        <w:rFonts w:ascii="Arial Narrow" w:hAnsi="Arial Narrow" w:cstheme="minorHAnsi"/>
        <w:b/>
        <w:sz w:val="24"/>
        <w:szCs w:val="24"/>
      </w:rPr>
      <w:t xml:space="preserve">- </w:t>
    </w:r>
    <w:r w:rsidRPr="00477314">
      <w:rPr>
        <w:rStyle w:val="unsafesenderemail2"/>
        <w:rFonts w:ascii="Arial Narrow" w:hAnsi="Arial Narrow" w:cs="Segoe UI"/>
        <w:color w:val="000000"/>
        <w:sz w:val="24"/>
        <w:szCs w:val="24"/>
        <w:lang w:val="es-ES"/>
      </w:rPr>
      <w:t>worldtravelperu@outlook.com.pe</w:t>
    </w:r>
  </w:p>
  <w:p w:rsidR="00E22F3F" w:rsidRPr="00477314" w:rsidRDefault="00E22F3F" w:rsidP="00E22F3F">
    <w:pPr>
      <w:pStyle w:val="Encabezado"/>
      <w:rPr>
        <w:rFonts w:ascii="Arial Narrow" w:hAnsi="Arial Narrow"/>
        <w:sz w:val="24"/>
        <w:szCs w:val="24"/>
      </w:rPr>
    </w:pPr>
    <w:r w:rsidRPr="00477314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 xml:space="preserve">            </w:t>
    </w:r>
    <w:r w:rsidRPr="00477314">
      <w:rPr>
        <w:rStyle w:val="dirltr1"/>
        <w:rFonts w:ascii="Arial Narrow" w:hAnsi="Arial Narrow" w:cs="Segoe UI"/>
        <w:b/>
        <w:color w:val="000000"/>
        <w:sz w:val="24"/>
        <w:szCs w:val="24"/>
        <w:lang w:val="es-ES"/>
      </w:rPr>
      <w:t xml:space="preserve"> - </w:t>
    </w:r>
    <w:r w:rsidRPr="00477314">
      <w:rPr>
        <w:rStyle w:val="dirltr1"/>
        <w:rFonts w:ascii="Arial Narrow" w:hAnsi="Arial Narrow" w:cs="Segoe UI"/>
        <w:color w:val="000000"/>
        <w:sz w:val="24"/>
        <w:szCs w:val="24"/>
        <w:lang w:val="es-ES"/>
      </w:rPr>
      <w:t>reservaswwtperu@outlook.com.pe</w:t>
    </w:r>
  </w:p>
  <w:p w:rsidR="00E22F3F" w:rsidRPr="00477314" w:rsidRDefault="00E22F3F" w:rsidP="00E22F3F">
    <w:pPr>
      <w:pStyle w:val="Encabezado"/>
      <w:rPr>
        <w:rFonts w:ascii="Arial Narrow" w:hAnsi="Arial Narrow"/>
        <w:sz w:val="24"/>
        <w:szCs w:val="24"/>
      </w:rPr>
    </w:pPr>
  </w:p>
  <w:p w:rsidR="00E22F3F" w:rsidRDefault="00E22F3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1AAA"/>
    <w:multiLevelType w:val="hybridMultilevel"/>
    <w:tmpl w:val="2ADA38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A6CD0"/>
    <w:multiLevelType w:val="hybridMultilevel"/>
    <w:tmpl w:val="5AAC0A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44392"/>
    <w:multiLevelType w:val="hybridMultilevel"/>
    <w:tmpl w:val="03648E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2F3F"/>
    <w:rsid w:val="000E17D0"/>
    <w:rsid w:val="00386B88"/>
    <w:rsid w:val="00924699"/>
    <w:rsid w:val="009433F0"/>
    <w:rsid w:val="00975492"/>
    <w:rsid w:val="00E22F3F"/>
    <w:rsid w:val="00E846A8"/>
    <w:rsid w:val="00EA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3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F3F"/>
  </w:style>
  <w:style w:type="paragraph" w:styleId="Piedepgina">
    <w:name w:val="footer"/>
    <w:basedOn w:val="Normal"/>
    <w:link w:val="PiedepginaCar"/>
    <w:uiPriority w:val="99"/>
    <w:unhideWhenUsed/>
    <w:rsid w:val="00E2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F3F"/>
  </w:style>
  <w:style w:type="paragraph" w:styleId="Textodeglobo">
    <w:name w:val="Balloon Text"/>
    <w:basedOn w:val="Normal"/>
    <w:link w:val="TextodegloboCar"/>
    <w:uiPriority w:val="99"/>
    <w:semiHidden/>
    <w:unhideWhenUsed/>
    <w:rsid w:val="00E2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F3F"/>
    <w:rPr>
      <w:rFonts w:ascii="Tahoma" w:hAnsi="Tahoma" w:cs="Tahoma"/>
      <w:sz w:val="16"/>
      <w:szCs w:val="16"/>
    </w:rPr>
  </w:style>
  <w:style w:type="character" w:customStyle="1" w:styleId="dirltr1">
    <w:name w:val="dirltr1"/>
    <w:basedOn w:val="Fuentedeprrafopredeter"/>
    <w:rsid w:val="00E22F3F"/>
    <w:rPr>
      <w:rtl w:val="0"/>
    </w:rPr>
  </w:style>
  <w:style w:type="character" w:customStyle="1" w:styleId="unsafesenderemail2">
    <w:name w:val="unsafesenderemail2"/>
    <w:basedOn w:val="Fuentedeprrafopredeter"/>
    <w:rsid w:val="00E22F3F"/>
  </w:style>
  <w:style w:type="paragraph" w:styleId="Prrafodelista">
    <w:name w:val="List Paragraph"/>
    <w:basedOn w:val="Normal"/>
    <w:uiPriority w:val="34"/>
    <w:qFormat/>
    <w:rsid w:val="00E22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E22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pe/url?sa=i&amp;rct=j&amp;q=&amp;esrc=s&amp;source=images&amp;cd=&amp;cad=rja&amp;uact=8&amp;docid=b-bFCAg1EpOxSM&amp;tbnid=S-J460QQ1ACiGM:&amp;ved=0CAUQjRw&amp;url=http%3A%2F%2Fwww.terra.com.pe%2Fturismo%2Fgal22161%2Ffotos-de-matucana-cascada-antankallo.html&amp;ei=Hg3PU9jfDIHlsATRo4L4DQ&amp;bvm=bv.71667212,d.cWc&amp;psig=AFQjCNEDiyy8p1SosFo9FKGHbBoAt4XVxw&amp;ust=1406164417071929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pe/url?sa=i&amp;rct=j&amp;q=&amp;esrc=s&amp;source=images&amp;cd=&amp;cad=rja&amp;uact=8&amp;docid=9NtAwPQ3efo41M&amp;tbnid=A9DEPa93Sa0gNM:&amp;ved=0CAUQjRw&amp;url=http%3A%2F%2Flagunasycascadas-peru.blogspot.com%2F2012_10_01_archive.html&amp;ei=eQzPU5mDFq_ksAStiICIBw&amp;bvm=bv.71667212,d.cWc&amp;psig=AFQjCNEDiyy8p1SosFo9FKGHbBoAt4XVxw&amp;ust=14061644170719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com.pe/url?sa=i&amp;rct=j&amp;q=&amp;esrc=s&amp;source=images&amp;cd=&amp;cad=rja&amp;uact=8&amp;docid=nM42bGCEKQjiLM&amp;tbnid=W3swZTPRtMXtCM:&amp;ved=0CAUQjRw&amp;url=http%3A%2F%2Fofertop.pe%2FOfertas-y-Descuentos%2Fofertas-en-lima%2Fofertas-de-hoy%2F6265%2Fpara-2-s-159-en-vez-de-s-300-por-full-day-de-caminata-a-la-catarata-de-antankallo-huarochiri--transporte--guia--tickets-de-ingreso--fotografia-y-mas-con-viajeros-peru-salidas-1-14-y-15-de-febrero&amp;ei=fA3PU_S4GfDLsATFy4DABw&amp;bvm=bv.71667212,d.cWc&amp;psig=AFQjCNEDiyy8p1SosFo9FKGHbBoAt4XVxw&amp;ust=140616441707192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CFDC2-CE46-48E9-988D-82210F9E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Palma</dc:creator>
  <cp:lastModifiedBy>Roxana Palma</cp:lastModifiedBy>
  <cp:revision>4</cp:revision>
  <dcterms:created xsi:type="dcterms:W3CDTF">2014-07-23T00:49:00Z</dcterms:created>
  <dcterms:modified xsi:type="dcterms:W3CDTF">2014-07-23T01:22:00Z</dcterms:modified>
</cp:coreProperties>
</file>