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736E9C" w:rsidRDefault="00736E9C" w:rsidP="00736E9C">
      <w:pPr>
        <w:jc w:val="center"/>
        <w:outlineLvl w:val="0"/>
        <w:rPr>
          <w:rFonts w:ascii="Goudy Stout" w:hAnsi="Goudy Stout"/>
          <w:b/>
          <w:sz w:val="36"/>
          <w:szCs w:val="36"/>
        </w:rPr>
      </w:pPr>
      <w:r>
        <w:rPr>
          <w:rFonts w:ascii="Goudy Stout" w:hAnsi="Goudy Stout"/>
          <w:b/>
          <w:sz w:val="36"/>
          <w:szCs w:val="36"/>
        </w:rPr>
        <w:t xml:space="preserve">Tarapoto </w:t>
      </w:r>
      <w:r w:rsidR="00AB695C">
        <w:rPr>
          <w:rFonts w:ascii="Goudy Stout" w:hAnsi="Goudy Stout"/>
          <w:b/>
          <w:sz w:val="36"/>
          <w:szCs w:val="36"/>
        </w:rPr>
        <w:t>3d/2N</w:t>
      </w:r>
    </w:p>
    <w:p w:rsidR="00736E9C" w:rsidRDefault="00736E9C" w:rsidP="00736E9C">
      <w:pPr>
        <w:jc w:val="center"/>
        <w:outlineLvl w:val="0"/>
        <w:rPr>
          <w:rFonts w:ascii="Elephant" w:hAnsi="Elephant"/>
          <w:b/>
          <w:sz w:val="24"/>
          <w:szCs w:val="24"/>
        </w:rPr>
      </w:pPr>
      <w:r w:rsidRPr="000F2C82">
        <w:rPr>
          <w:rFonts w:ascii="Elephant" w:hAnsi="Elephant"/>
          <w:b/>
          <w:sz w:val="24"/>
          <w:szCs w:val="24"/>
        </w:rPr>
        <w:t>ITINERARIO</w:t>
      </w:r>
    </w:p>
    <w:p w:rsidR="003A594F" w:rsidRPr="00AB695C" w:rsidRDefault="003A594F" w:rsidP="00736E9C">
      <w:pPr>
        <w:jc w:val="center"/>
        <w:outlineLvl w:val="0"/>
        <w:rPr>
          <w:rFonts w:ascii="Goudy Stout" w:hAnsi="Goudy Stout"/>
          <w:b/>
          <w:sz w:val="24"/>
          <w:szCs w:val="24"/>
        </w:rPr>
      </w:pPr>
    </w:p>
    <w:p w:rsidR="003A594F" w:rsidRPr="00AB695C" w:rsidRDefault="003A594F" w:rsidP="003A594F">
      <w:pPr>
        <w:outlineLvl w:val="0"/>
        <w:rPr>
          <w:rFonts w:ascii="Goudy Stout" w:hAnsi="Goudy Stout"/>
          <w:b/>
          <w:sz w:val="24"/>
          <w:szCs w:val="24"/>
        </w:rPr>
      </w:pPr>
      <w:r w:rsidRPr="00AB695C">
        <w:rPr>
          <w:rFonts w:ascii="Goudy Stout" w:hAnsi="Goudy Stout"/>
          <w:b/>
          <w:sz w:val="24"/>
          <w:szCs w:val="24"/>
        </w:rPr>
        <w:t>DIA  1</w:t>
      </w:r>
      <w:r w:rsidR="00AB695C" w:rsidRPr="00AB695C">
        <w:rPr>
          <w:rFonts w:ascii="Goudy Stout" w:hAnsi="Goudy Stout"/>
          <w:b/>
          <w:sz w:val="24"/>
          <w:szCs w:val="24"/>
        </w:rPr>
        <w:t>: MOYOBAMBA</w:t>
      </w:r>
    </w:p>
    <w:p w:rsidR="00736E9C" w:rsidRPr="00DA4E04" w:rsidRDefault="00736E9C" w:rsidP="00736E9C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3A594F">
        <w:rPr>
          <w:rFonts w:cs="Calibri"/>
          <w:b/>
          <w:color w:val="000000"/>
          <w:sz w:val="24"/>
          <w:szCs w:val="24"/>
        </w:rPr>
        <w:t>07.30 AM</w:t>
      </w:r>
      <w:r>
        <w:rPr>
          <w:rFonts w:cs="Calibri"/>
          <w:color w:val="000000"/>
          <w:sz w:val="24"/>
          <w:szCs w:val="24"/>
        </w:rPr>
        <w:t xml:space="preserve"> </w:t>
      </w:r>
      <w:r w:rsidRPr="00DA4E04">
        <w:rPr>
          <w:rFonts w:cs="Calibri"/>
          <w:color w:val="000000"/>
          <w:sz w:val="24"/>
          <w:szCs w:val="24"/>
        </w:rPr>
        <w:t xml:space="preserve"> Recojo de su hotel y partida h</w:t>
      </w:r>
      <w:r>
        <w:rPr>
          <w:rFonts w:cs="Calibri"/>
          <w:color w:val="000000"/>
          <w:sz w:val="24"/>
          <w:szCs w:val="24"/>
        </w:rPr>
        <w:t>acia la ciudad de Rioja</w:t>
      </w:r>
      <w:r>
        <w:rPr>
          <w:rFonts w:cs="Calibri"/>
          <w:color w:val="000000"/>
          <w:sz w:val="24"/>
          <w:szCs w:val="24"/>
        </w:rPr>
        <w:br/>
      </w:r>
      <w:r w:rsidRPr="003A594F">
        <w:rPr>
          <w:rFonts w:cs="Calibri"/>
          <w:b/>
          <w:color w:val="000000"/>
          <w:sz w:val="24"/>
          <w:szCs w:val="24"/>
        </w:rPr>
        <w:t>10.00 AM</w:t>
      </w:r>
      <w:r>
        <w:rPr>
          <w:rFonts w:cs="Calibri"/>
          <w:color w:val="000000"/>
          <w:sz w:val="24"/>
          <w:szCs w:val="24"/>
        </w:rPr>
        <w:t xml:space="preserve">. </w:t>
      </w:r>
      <w:r w:rsidRPr="00DA4E04">
        <w:rPr>
          <w:rFonts w:cs="Calibri"/>
          <w:color w:val="000000"/>
          <w:sz w:val="24"/>
          <w:szCs w:val="24"/>
        </w:rPr>
        <w:t xml:space="preserve">Visita a la Naciente del Rio </w:t>
      </w:r>
      <w:proofErr w:type="spellStart"/>
      <w:r w:rsidRPr="00DA4E04">
        <w:rPr>
          <w:rFonts w:cs="Calibri"/>
          <w:color w:val="000000"/>
          <w:sz w:val="24"/>
          <w:szCs w:val="24"/>
        </w:rPr>
        <w:t>Tioyacu</w:t>
      </w:r>
      <w:proofErr w:type="spellEnd"/>
      <w:r w:rsidRPr="00DA4E04">
        <w:rPr>
          <w:rFonts w:cs="Calibri"/>
          <w:color w:val="000000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 xml:space="preserve"> </w:t>
      </w:r>
      <w:r w:rsidRPr="00DA4E04">
        <w:rPr>
          <w:rFonts w:cs="Calibri"/>
          <w:color w:val="000000"/>
          <w:sz w:val="24"/>
          <w:szCs w:val="24"/>
        </w:rPr>
        <w:t xml:space="preserve">Ubicado en Selva Alta a una altura de 898 m.s.n.m. desde donde se puede apreciar cómo nacen las aguas frías y cristalinas del Río </w:t>
      </w:r>
      <w:proofErr w:type="spellStart"/>
      <w:r w:rsidRPr="00DA4E04">
        <w:rPr>
          <w:rFonts w:cs="Calibri"/>
          <w:color w:val="000000"/>
          <w:sz w:val="24"/>
          <w:szCs w:val="24"/>
        </w:rPr>
        <w:t>Tioyacu</w:t>
      </w:r>
      <w:proofErr w:type="spellEnd"/>
      <w:r w:rsidRPr="00DA4E04">
        <w:rPr>
          <w:rFonts w:cs="Calibri"/>
          <w:color w:val="000000"/>
          <w:sz w:val="24"/>
          <w:szCs w:val="24"/>
        </w:rPr>
        <w:t>.</w:t>
      </w:r>
      <w:r w:rsidRPr="00DA4E04">
        <w:rPr>
          <w:rFonts w:cs="Calibri"/>
          <w:color w:val="000000"/>
          <w:sz w:val="24"/>
          <w:szCs w:val="24"/>
        </w:rPr>
        <w:br/>
      </w:r>
      <w:r w:rsidR="003A594F" w:rsidRPr="003A594F">
        <w:rPr>
          <w:rFonts w:cs="Calibri"/>
          <w:b/>
          <w:color w:val="000000"/>
          <w:sz w:val="24"/>
          <w:szCs w:val="24"/>
        </w:rPr>
        <w:t>11:00AM</w:t>
      </w:r>
      <w:r w:rsidR="003A594F">
        <w:rPr>
          <w:rFonts w:cs="Calibri"/>
          <w:color w:val="000000"/>
          <w:sz w:val="24"/>
          <w:szCs w:val="24"/>
        </w:rPr>
        <w:t xml:space="preserve"> </w:t>
      </w:r>
      <w:r w:rsidRPr="00DA4E04">
        <w:rPr>
          <w:rFonts w:cs="Calibri"/>
          <w:color w:val="000000"/>
          <w:sz w:val="24"/>
          <w:szCs w:val="24"/>
        </w:rPr>
        <w:t>Visita a CHUCHUCENTER</w:t>
      </w:r>
      <w:r w:rsidR="003A594F">
        <w:rPr>
          <w:rFonts w:cs="Calibri"/>
          <w:color w:val="000000"/>
          <w:sz w:val="24"/>
          <w:szCs w:val="24"/>
        </w:rPr>
        <w:t xml:space="preserve">, </w:t>
      </w:r>
      <w:r w:rsidRPr="00DA4E04">
        <w:rPr>
          <w:rFonts w:cs="Calibri"/>
          <w:color w:val="000000"/>
          <w:sz w:val="24"/>
          <w:szCs w:val="24"/>
        </w:rPr>
        <w:t>Don Gregorio Vela de Rioja cuenta con tragos exóticos de nombres muy insospechados, de sabores y colores múltiples, con características afrodisíacas.</w:t>
      </w:r>
      <w:r w:rsidRPr="00DA4E04">
        <w:rPr>
          <w:rFonts w:cs="Calibri"/>
          <w:color w:val="000000"/>
          <w:sz w:val="24"/>
          <w:szCs w:val="24"/>
        </w:rPr>
        <w:br/>
      </w:r>
      <w:r w:rsidRPr="003A594F">
        <w:rPr>
          <w:rFonts w:cs="Calibri"/>
          <w:b/>
          <w:color w:val="000000"/>
          <w:sz w:val="24"/>
          <w:szCs w:val="24"/>
        </w:rPr>
        <w:t>12:00M</w:t>
      </w:r>
      <w:r>
        <w:rPr>
          <w:rFonts w:cs="Calibri"/>
          <w:color w:val="000000"/>
          <w:sz w:val="24"/>
          <w:szCs w:val="24"/>
        </w:rPr>
        <w:t xml:space="preserve"> </w:t>
      </w:r>
      <w:r w:rsidRPr="00DA4E04">
        <w:rPr>
          <w:rFonts w:cs="Calibri"/>
          <w:color w:val="000000"/>
          <w:sz w:val="24"/>
          <w:szCs w:val="24"/>
        </w:rPr>
        <w:t>Almuerzo en el albergue turístico MILAN</w:t>
      </w:r>
      <w:r w:rsidRPr="00DA4E04">
        <w:rPr>
          <w:rFonts w:cs="Calibri"/>
          <w:color w:val="000000"/>
          <w:sz w:val="24"/>
          <w:szCs w:val="24"/>
        </w:rPr>
        <w:br/>
      </w:r>
      <w:r w:rsidRPr="003A594F">
        <w:rPr>
          <w:rFonts w:cs="Calibri"/>
          <w:b/>
          <w:color w:val="000000"/>
          <w:sz w:val="24"/>
          <w:szCs w:val="24"/>
        </w:rPr>
        <w:t>2: OOPM</w:t>
      </w:r>
      <w:r>
        <w:rPr>
          <w:rFonts w:cs="Calibri"/>
          <w:color w:val="000000"/>
          <w:sz w:val="24"/>
          <w:szCs w:val="24"/>
        </w:rPr>
        <w:t xml:space="preserve"> </w:t>
      </w:r>
      <w:r w:rsidRPr="00DA4E04">
        <w:rPr>
          <w:rFonts w:cs="Calibri"/>
          <w:color w:val="000000"/>
          <w:sz w:val="24"/>
          <w:szCs w:val="24"/>
        </w:rPr>
        <w:t>Partida a la ciudad de Moyobamba (30 min. De Rioja)</w:t>
      </w:r>
      <w:r w:rsidRPr="00DA4E04">
        <w:rPr>
          <w:rFonts w:cs="Calibri"/>
          <w:color w:val="000000"/>
          <w:sz w:val="24"/>
          <w:szCs w:val="24"/>
        </w:rPr>
        <w:br/>
      </w:r>
      <w:r w:rsidRPr="003A594F">
        <w:rPr>
          <w:rFonts w:cs="Calibri"/>
          <w:b/>
          <w:color w:val="000000"/>
          <w:sz w:val="24"/>
          <w:szCs w:val="24"/>
        </w:rPr>
        <w:t>3:00 PM</w:t>
      </w:r>
      <w:r>
        <w:rPr>
          <w:rFonts w:cs="Calibri"/>
          <w:color w:val="000000"/>
          <w:sz w:val="24"/>
          <w:szCs w:val="24"/>
        </w:rPr>
        <w:t xml:space="preserve"> </w:t>
      </w:r>
      <w:r w:rsidRPr="00DA4E04">
        <w:rPr>
          <w:rFonts w:cs="Calibri"/>
          <w:color w:val="000000"/>
          <w:sz w:val="24"/>
          <w:szCs w:val="24"/>
        </w:rPr>
        <w:t>Visita a Los Baños Termales de San Mateo.</w:t>
      </w:r>
      <w:r>
        <w:rPr>
          <w:rFonts w:cs="Calibri"/>
          <w:color w:val="000000"/>
          <w:sz w:val="24"/>
          <w:szCs w:val="24"/>
        </w:rPr>
        <w:t xml:space="preserve"> </w:t>
      </w:r>
      <w:r w:rsidRPr="00DA4E04">
        <w:rPr>
          <w:rFonts w:cs="Calibri"/>
          <w:color w:val="000000"/>
          <w:sz w:val="24"/>
          <w:szCs w:val="24"/>
        </w:rPr>
        <w:t>Los Baños Termales cuentan con aguas cristalinas con diferentes grados de temperatura que oscilan entre 38° 40°</w:t>
      </w:r>
      <w:r w:rsidRPr="00DA4E04">
        <w:rPr>
          <w:rFonts w:cs="Calibri"/>
          <w:color w:val="000000"/>
          <w:sz w:val="24"/>
          <w:szCs w:val="24"/>
        </w:rPr>
        <w:br/>
      </w:r>
      <w:r w:rsidRPr="003A594F">
        <w:rPr>
          <w:rFonts w:cs="Calibri"/>
          <w:b/>
          <w:color w:val="000000"/>
          <w:sz w:val="24"/>
          <w:szCs w:val="24"/>
        </w:rPr>
        <w:t>5:00PM</w:t>
      </w:r>
      <w:r>
        <w:rPr>
          <w:rFonts w:cs="Calibri"/>
          <w:color w:val="000000"/>
          <w:sz w:val="24"/>
          <w:szCs w:val="24"/>
        </w:rPr>
        <w:t xml:space="preserve"> </w:t>
      </w:r>
      <w:r w:rsidRPr="00DA4E04">
        <w:rPr>
          <w:rFonts w:cs="Calibri"/>
          <w:color w:val="000000"/>
          <w:sz w:val="24"/>
          <w:szCs w:val="24"/>
        </w:rPr>
        <w:t>Visita al Orquidiario</w:t>
      </w:r>
      <w:r>
        <w:rPr>
          <w:rFonts w:cs="Calibri"/>
          <w:color w:val="000000"/>
          <w:sz w:val="24"/>
          <w:szCs w:val="24"/>
        </w:rPr>
        <w:t>, l</w:t>
      </w:r>
      <w:r w:rsidRPr="00DA4E04">
        <w:rPr>
          <w:rFonts w:cs="Calibri"/>
          <w:color w:val="000000"/>
          <w:sz w:val="24"/>
          <w:szCs w:val="24"/>
        </w:rPr>
        <w:t>ugar donde podrán conocer la planta representativa de todo el valle del Alto Mayo.</w:t>
      </w:r>
      <w:r w:rsidRPr="00DA4E04">
        <w:rPr>
          <w:rFonts w:cs="Calibri"/>
          <w:color w:val="000000"/>
          <w:sz w:val="24"/>
          <w:szCs w:val="24"/>
        </w:rPr>
        <w:br/>
      </w:r>
      <w:r w:rsidRPr="003A594F">
        <w:rPr>
          <w:rFonts w:cs="Calibri"/>
          <w:b/>
          <w:color w:val="000000"/>
          <w:sz w:val="24"/>
          <w:szCs w:val="24"/>
        </w:rPr>
        <w:t>6:00PM</w:t>
      </w:r>
      <w:r w:rsidRPr="00DA4E04">
        <w:rPr>
          <w:rFonts w:cs="Calibri"/>
          <w:color w:val="000000"/>
          <w:sz w:val="24"/>
          <w:szCs w:val="24"/>
        </w:rPr>
        <w:t>Retorno a la ciudad de Tarapoto.</w:t>
      </w:r>
      <w:r w:rsidRPr="00DA4E04">
        <w:rPr>
          <w:rFonts w:cs="Calibri"/>
          <w:color w:val="000000"/>
          <w:sz w:val="24"/>
          <w:szCs w:val="24"/>
        </w:rPr>
        <w:br/>
      </w:r>
      <w:r w:rsidRPr="003A594F">
        <w:rPr>
          <w:rFonts w:cs="Calibri"/>
          <w:b/>
          <w:color w:val="000000"/>
          <w:sz w:val="24"/>
          <w:szCs w:val="24"/>
        </w:rPr>
        <w:t>7:30PM</w:t>
      </w:r>
      <w:r>
        <w:rPr>
          <w:rFonts w:cs="Calibri"/>
          <w:color w:val="000000"/>
          <w:sz w:val="24"/>
          <w:szCs w:val="24"/>
        </w:rPr>
        <w:t xml:space="preserve"> </w:t>
      </w:r>
      <w:r w:rsidRPr="00DA4E04">
        <w:rPr>
          <w:rFonts w:cs="Calibri"/>
          <w:color w:val="000000"/>
          <w:sz w:val="24"/>
          <w:szCs w:val="24"/>
        </w:rPr>
        <w:t>Retorno a su hotel.</w:t>
      </w:r>
    </w:p>
    <w:p w:rsidR="00736E9C" w:rsidRDefault="00736E9C" w:rsidP="00736E9C">
      <w:pPr>
        <w:jc w:val="center"/>
        <w:outlineLvl w:val="0"/>
        <w:rPr>
          <w:rFonts w:ascii="Elephant" w:hAnsi="Elephant"/>
          <w:b/>
          <w:sz w:val="24"/>
          <w:szCs w:val="24"/>
        </w:rPr>
      </w:pPr>
    </w:p>
    <w:p w:rsidR="003A594F" w:rsidRPr="00AB695C" w:rsidRDefault="003A594F" w:rsidP="003A594F">
      <w:pPr>
        <w:outlineLvl w:val="0"/>
        <w:rPr>
          <w:rFonts w:ascii="Goudy Stout" w:hAnsi="Goudy Stout"/>
          <w:b/>
          <w:sz w:val="24"/>
          <w:szCs w:val="24"/>
        </w:rPr>
      </w:pPr>
      <w:r w:rsidRPr="00AB695C">
        <w:rPr>
          <w:rFonts w:ascii="Goudy Stout" w:hAnsi="Goudy Stout"/>
          <w:b/>
          <w:sz w:val="24"/>
          <w:szCs w:val="24"/>
        </w:rPr>
        <w:t>DIA 2: CATARATA DE  AHUASHIYACU / LAMAS</w:t>
      </w:r>
    </w:p>
    <w:p w:rsidR="004D2A52" w:rsidRPr="004D2A52" w:rsidRDefault="004D2A52" w:rsidP="004D2A52">
      <w:pPr>
        <w:jc w:val="both"/>
        <w:outlineLvl w:val="0"/>
        <w:rPr>
          <w:rFonts w:ascii="Arial" w:hAnsi="Arial" w:cs="Arial"/>
          <w:i/>
        </w:rPr>
      </w:pPr>
      <w:r w:rsidRPr="004D2A52">
        <w:rPr>
          <w:rFonts w:ascii="Arial" w:hAnsi="Arial" w:cs="Arial"/>
          <w:i/>
        </w:rPr>
        <w:t xml:space="preserve">Partida hacia las </w:t>
      </w:r>
      <w:r w:rsidRPr="004D2A52">
        <w:rPr>
          <w:rStyle w:val="nfasis"/>
          <w:rFonts w:ascii="Arial" w:hAnsi="Arial" w:cs="Arial"/>
          <w:bCs/>
          <w:i w:val="0"/>
        </w:rPr>
        <w:t xml:space="preserve">Cataratas de </w:t>
      </w:r>
      <w:proofErr w:type="spellStart"/>
      <w:r w:rsidRPr="004D2A52">
        <w:rPr>
          <w:rStyle w:val="nfasis"/>
          <w:rFonts w:ascii="Arial" w:hAnsi="Arial" w:cs="Arial"/>
          <w:bCs/>
          <w:i w:val="0"/>
        </w:rPr>
        <w:t>Ahuashiyacu</w:t>
      </w:r>
      <w:proofErr w:type="spellEnd"/>
      <w:r w:rsidRPr="004D2A52">
        <w:rPr>
          <w:rFonts w:ascii="Arial" w:hAnsi="Arial" w:cs="Arial"/>
          <w:i/>
        </w:rPr>
        <w:t xml:space="preserve">, nos dirigiremos por la carretera que nos conduce hasta </w:t>
      </w:r>
      <w:proofErr w:type="spellStart"/>
      <w:r w:rsidRPr="004D2A52">
        <w:rPr>
          <w:rFonts w:ascii="Arial" w:hAnsi="Arial" w:cs="Arial"/>
          <w:i/>
        </w:rPr>
        <w:t>Yurimaguas</w:t>
      </w:r>
      <w:proofErr w:type="spellEnd"/>
      <w:r w:rsidRPr="004D2A52">
        <w:rPr>
          <w:rFonts w:ascii="Arial" w:hAnsi="Arial" w:cs="Arial"/>
          <w:i/>
        </w:rPr>
        <w:t xml:space="preserve">, apreciando sus hermosos paisajes hasta llegar al </w:t>
      </w:r>
      <w:r w:rsidRPr="004D2A52">
        <w:rPr>
          <w:rStyle w:val="nfasis"/>
          <w:rFonts w:ascii="Arial" w:hAnsi="Arial" w:cs="Arial"/>
          <w:bCs/>
          <w:i w:val="0"/>
        </w:rPr>
        <w:t>Bosque de la Biodiversidad</w:t>
      </w:r>
      <w:r w:rsidRPr="004D2A52">
        <w:rPr>
          <w:rFonts w:ascii="Arial" w:hAnsi="Arial" w:cs="Arial"/>
          <w:i/>
        </w:rPr>
        <w:t xml:space="preserve">, luego iniciaremos una caminata apreciando la flora y fauna del lugar hasta llegar a la Catarata de </w:t>
      </w:r>
      <w:proofErr w:type="spellStart"/>
      <w:r w:rsidRPr="004D2A52">
        <w:rPr>
          <w:rFonts w:ascii="Arial" w:hAnsi="Arial" w:cs="Arial"/>
          <w:i/>
        </w:rPr>
        <w:t>Ahuashiyacu</w:t>
      </w:r>
      <w:proofErr w:type="spellEnd"/>
      <w:r w:rsidRPr="004D2A52">
        <w:rPr>
          <w:rFonts w:ascii="Arial" w:hAnsi="Arial" w:cs="Arial"/>
          <w:i/>
        </w:rPr>
        <w:t>, para refrescarse de un rico baño dónde se podrá observar la famosa catara de la hermosa mujer.</w:t>
      </w:r>
    </w:p>
    <w:p w:rsidR="004D2A52" w:rsidRDefault="004D2A52" w:rsidP="004D2A52">
      <w:pPr>
        <w:jc w:val="both"/>
        <w:outlineLvl w:val="0"/>
        <w:rPr>
          <w:rFonts w:ascii="Arial" w:hAnsi="Arial" w:cs="Arial"/>
        </w:rPr>
      </w:pPr>
      <w:r w:rsidRPr="004D2A52">
        <w:rPr>
          <w:rFonts w:ascii="Arial" w:hAnsi="Arial" w:cs="Arial"/>
          <w:b/>
        </w:rPr>
        <w:t>12:00PM</w:t>
      </w:r>
      <w:r w:rsidRPr="004D2A52">
        <w:rPr>
          <w:rFonts w:ascii="Arial" w:hAnsi="Arial" w:cs="Arial"/>
        </w:rPr>
        <w:t xml:space="preserve"> Almuerzo</w:t>
      </w:r>
    </w:p>
    <w:p w:rsidR="004D2A52" w:rsidRDefault="004D2A52" w:rsidP="004D2A52">
      <w:pPr>
        <w:jc w:val="both"/>
        <w:outlineLvl w:val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  <w:r w:rsidRPr="004D2A52">
        <w:rPr>
          <w:rFonts w:cs="Calibri"/>
          <w:b/>
          <w:color w:val="000000"/>
          <w:sz w:val="24"/>
          <w:szCs w:val="24"/>
        </w:rPr>
        <w:t>03.00 PM</w:t>
      </w:r>
      <w:r w:rsidRPr="004D2A52">
        <w:rPr>
          <w:rFonts w:cs="Calibri"/>
          <w:color w:val="000000"/>
          <w:sz w:val="24"/>
          <w:szCs w:val="24"/>
        </w:rPr>
        <w:t>. Recojo de su hotel y partida a la ciudad de Lamas.</w:t>
      </w:r>
    </w:p>
    <w:p w:rsidR="004D2A52" w:rsidRPr="00586AF9" w:rsidRDefault="004D2A52" w:rsidP="004D2A52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4D2A52">
        <w:rPr>
          <w:rFonts w:cs="Calibri"/>
          <w:b/>
          <w:color w:val="000000"/>
          <w:sz w:val="24"/>
          <w:szCs w:val="24"/>
        </w:rPr>
        <w:lastRenderedPageBreak/>
        <w:t xml:space="preserve"> 03.40 PM</w:t>
      </w:r>
      <w:r w:rsidRPr="0023689D">
        <w:rPr>
          <w:rFonts w:cs="Calibri"/>
          <w:color w:val="000000"/>
          <w:sz w:val="24"/>
          <w:szCs w:val="24"/>
        </w:rPr>
        <w:t xml:space="preserve">. Llegada y </w:t>
      </w:r>
      <w:proofErr w:type="spellStart"/>
      <w:r w:rsidRPr="0023689D">
        <w:rPr>
          <w:rFonts w:cs="Calibri"/>
          <w:color w:val="000000"/>
          <w:sz w:val="24"/>
          <w:szCs w:val="24"/>
        </w:rPr>
        <w:t>city</w:t>
      </w:r>
      <w:proofErr w:type="spellEnd"/>
      <w:r w:rsidRPr="0023689D">
        <w:rPr>
          <w:rFonts w:cs="Calibri"/>
          <w:color w:val="000000"/>
          <w:sz w:val="24"/>
          <w:szCs w:val="24"/>
        </w:rPr>
        <w:t xml:space="preserve"> tour por los principales puntos de la ciudad, tales </w:t>
      </w:r>
      <w:r>
        <w:rPr>
          <w:rFonts w:cs="Calibri"/>
          <w:color w:val="000000"/>
          <w:sz w:val="24"/>
          <w:szCs w:val="24"/>
        </w:rPr>
        <w:t xml:space="preserve"> </w:t>
      </w:r>
      <w:r w:rsidRPr="0023689D">
        <w:rPr>
          <w:rFonts w:cs="Calibri"/>
          <w:color w:val="000000"/>
          <w:sz w:val="24"/>
          <w:szCs w:val="24"/>
        </w:rPr>
        <w:t xml:space="preserve">como la Plaza de Armas, artesanías y el Museo Los Chancas donde conocerá acerca de la historia de sus inicios y sobre todo recibirá toda la información acerca de su atractivo principal que es el Barrio </w:t>
      </w:r>
      <w:proofErr w:type="spellStart"/>
      <w:r w:rsidRPr="0023689D">
        <w:rPr>
          <w:rFonts w:cs="Calibri"/>
          <w:color w:val="000000"/>
          <w:sz w:val="24"/>
          <w:szCs w:val="24"/>
        </w:rPr>
        <w:t>Wayku</w:t>
      </w:r>
      <w:proofErr w:type="spellEnd"/>
      <w:r>
        <w:rPr>
          <w:rFonts w:cs="Calibri"/>
          <w:color w:val="000000"/>
          <w:sz w:val="24"/>
          <w:szCs w:val="24"/>
        </w:rPr>
        <w:t>.</w:t>
      </w:r>
      <w:r w:rsidRPr="0023689D">
        <w:rPr>
          <w:rFonts w:cs="Calibri"/>
          <w:color w:val="000000"/>
          <w:sz w:val="24"/>
          <w:szCs w:val="24"/>
        </w:rPr>
        <w:br/>
      </w:r>
      <w:r w:rsidRPr="004D2A52">
        <w:rPr>
          <w:rFonts w:cs="Calibri"/>
          <w:b/>
          <w:color w:val="000000"/>
          <w:sz w:val="24"/>
          <w:szCs w:val="24"/>
        </w:rPr>
        <w:t>5: OOPM</w:t>
      </w:r>
      <w:r>
        <w:rPr>
          <w:rFonts w:cs="Calibri"/>
          <w:color w:val="000000"/>
          <w:sz w:val="24"/>
          <w:szCs w:val="24"/>
        </w:rPr>
        <w:t xml:space="preserve"> </w:t>
      </w:r>
      <w:r w:rsidRPr="0023689D">
        <w:rPr>
          <w:rFonts w:cs="Calibri"/>
          <w:color w:val="000000"/>
          <w:sz w:val="24"/>
          <w:szCs w:val="24"/>
        </w:rPr>
        <w:t>Visita al Mirador</w:t>
      </w:r>
      <w:r>
        <w:rPr>
          <w:rFonts w:cs="Calibri"/>
          <w:color w:val="000000"/>
          <w:sz w:val="24"/>
          <w:szCs w:val="24"/>
        </w:rPr>
        <w:t>, e</w:t>
      </w:r>
      <w:r w:rsidRPr="0023689D">
        <w:rPr>
          <w:rFonts w:cs="Calibri"/>
          <w:color w:val="000000"/>
          <w:sz w:val="24"/>
          <w:szCs w:val="24"/>
        </w:rPr>
        <w:t xml:space="preserve">ste mirador natural se alza a 8620 </w:t>
      </w:r>
      <w:proofErr w:type="spellStart"/>
      <w:r w:rsidRPr="0023689D">
        <w:rPr>
          <w:rFonts w:cs="Calibri"/>
          <w:color w:val="000000"/>
          <w:sz w:val="24"/>
          <w:szCs w:val="24"/>
        </w:rPr>
        <w:t>m.s.n.m</w:t>
      </w:r>
      <w:proofErr w:type="spellEnd"/>
      <w:r w:rsidRPr="0023689D">
        <w:rPr>
          <w:rFonts w:cs="Calibri"/>
          <w:color w:val="000000"/>
          <w:sz w:val="24"/>
          <w:szCs w:val="24"/>
        </w:rPr>
        <w:t xml:space="preserve"> se encuentra en la parte más alta de la ciudad de Lamas.</w:t>
      </w:r>
      <w:r w:rsidRPr="0023689D">
        <w:rPr>
          <w:rFonts w:cs="Calibri"/>
          <w:color w:val="000000"/>
          <w:sz w:val="24"/>
          <w:szCs w:val="24"/>
        </w:rPr>
        <w:br/>
      </w:r>
      <w:r w:rsidRPr="004D2A52">
        <w:rPr>
          <w:rFonts w:cs="Calibri"/>
          <w:b/>
          <w:color w:val="000000"/>
          <w:sz w:val="24"/>
          <w:szCs w:val="24"/>
        </w:rPr>
        <w:t>5:30PM</w:t>
      </w:r>
      <w:r>
        <w:rPr>
          <w:rFonts w:cs="Calibri"/>
          <w:color w:val="000000"/>
          <w:sz w:val="24"/>
          <w:szCs w:val="24"/>
        </w:rPr>
        <w:t xml:space="preserve">  </w:t>
      </w:r>
      <w:r w:rsidRPr="0023689D">
        <w:rPr>
          <w:rFonts w:cs="Calibri"/>
          <w:color w:val="000000"/>
          <w:sz w:val="24"/>
          <w:szCs w:val="24"/>
        </w:rPr>
        <w:t xml:space="preserve">Visita al Barrio </w:t>
      </w:r>
      <w:proofErr w:type="spellStart"/>
      <w:r w:rsidRPr="0023689D">
        <w:rPr>
          <w:rFonts w:cs="Calibri"/>
          <w:color w:val="000000"/>
          <w:sz w:val="24"/>
          <w:szCs w:val="24"/>
        </w:rPr>
        <w:t>Wayku</w:t>
      </w:r>
      <w:proofErr w:type="spellEnd"/>
      <w:r>
        <w:rPr>
          <w:rFonts w:cs="Calibri"/>
          <w:color w:val="000000"/>
          <w:sz w:val="24"/>
          <w:szCs w:val="24"/>
        </w:rPr>
        <w:t>, e</w:t>
      </w:r>
      <w:r w:rsidRPr="0023689D">
        <w:rPr>
          <w:rFonts w:cs="Calibri"/>
          <w:color w:val="000000"/>
          <w:sz w:val="24"/>
          <w:szCs w:val="24"/>
        </w:rPr>
        <w:t xml:space="preserve">l barrio </w:t>
      </w:r>
      <w:proofErr w:type="spellStart"/>
      <w:r w:rsidRPr="0023689D">
        <w:rPr>
          <w:rFonts w:cs="Calibri"/>
          <w:color w:val="000000"/>
          <w:sz w:val="24"/>
          <w:szCs w:val="24"/>
        </w:rPr>
        <w:t>Wayku</w:t>
      </w:r>
      <w:proofErr w:type="spellEnd"/>
      <w:r w:rsidRPr="0023689D">
        <w:rPr>
          <w:rFonts w:cs="Calibri"/>
          <w:color w:val="000000"/>
          <w:sz w:val="24"/>
          <w:szCs w:val="24"/>
        </w:rPr>
        <w:t xml:space="preserve"> está habitado por indios descendientes de los aguerridos chancas, quienes conservan sus tradicionales costumbres ancestrales. Los nativos de Lamas son de origen andino y quechua hablante y son por naturaleza alegres y acogedores.</w:t>
      </w:r>
      <w:r w:rsidRPr="0023689D">
        <w:rPr>
          <w:rFonts w:cs="Calibri"/>
          <w:color w:val="000000"/>
          <w:sz w:val="24"/>
          <w:szCs w:val="24"/>
        </w:rPr>
        <w:br/>
      </w:r>
      <w:r w:rsidRPr="004D2A52">
        <w:rPr>
          <w:rFonts w:cs="Calibri"/>
          <w:b/>
          <w:sz w:val="24"/>
          <w:szCs w:val="24"/>
        </w:rPr>
        <w:t>6:00PM</w:t>
      </w:r>
      <w:r>
        <w:rPr>
          <w:rFonts w:cs="Calibri"/>
          <w:color w:val="000000"/>
          <w:sz w:val="24"/>
          <w:szCs w:val="24"/>
        </w:rPr>
        <w:t xml:space="preserve"> </w:t>
      </w:r>
      <w:r w:rsidRPr="0023689D">
        <w:rPr>
          <w:rFonts w:cs="Calibri"/>
          <w:color w:val="000000"/>
          <w:sz w:val="24"/>
          <w:szCs w:val="24"/>
        </w:rPr>
        <w:t xml:space="preserve">Visita al Castillo de Lamas </w:t>
      </w:r>
      <w:proofErr w:type="gramStart"/>
      <w:r w:rsidRPr="0023689D">
        <w:rPr>
          <w:rFonts w:cs="Calibri"/>
          <w:color w:val="000000"/>
          <w:sz w:val="24"/>
          <w:szCs w:val="24"/>
        </w:rPr>
        <w:t>(</w:t>
      </w:r>
      <w:r>
        <w:rPr>
          <w:rFonts w:cs="Calibri"/>
          <w:color w:val="000000"/>
          <w:sz w:val="24"/>
          <w:szCs w:val="24"/>
        </w:rPr>
        <w:t xml:space="preserve"> no</w:t>
      </w:r>
      <w:proofErr w:type="gramEnd"/>
      <w:r>
        <w:rPr>
          <w:rFonts w:cs="Calibri"/>
          <w:color w:val="000000"/>
          <w:sz w:val="24"/>
          <w:szCs w:val="24"/>
        </w:rPr>
        <w:t xml:space="preserve"> incluye el ingreso)</w:t>
      </w:r>
      <w:r>
        <w:rPr>
          <w:rFonts w:cs="Calibri"/>
          <w:color w:val="000000"/>
          <w:sz w:val="24"/>
          <w:szCs w:val="24"/>
        </w:rPr>
        <w:br/>
      </w:r>
      <w:r w:rsidRPr="004D2A52">
        <w:rPr>
          <w:rFonts w:cs="Calibri"/>
          <w:b/>
          <w:color w:val="000000"/>
          <w:sz w:val="24"/>
          <w:szCs w:val="24"/>
        </w:rPr>
        <w:t>07.00 PM</w:t>
      </w:r>
      <w:r w:rsidRPr="0023689D">
        <w:rPr>
          <w:rFonts w:cs="Calibri"/>
          <w:color w:val="000000"/>
          <w:sz w:val="24"/>
          <w:szCs w:val="24"/>
        </w:rPr>
        <w:t>. Retorno a su hotel.</w:t>
      </w:r>
    </w:p>
    <w:p w:rsidR="004D2A52" w:rsidRPr="00AB695C" w:rsidRDefault="004D2A52" w:rsidP="004D2A52">
      <w:pPr>
        <w:jc w:val="both"/>
        <w:outlineLvl w:val="0"/>
        <w:rPr>
          <w:rFonts w:ascii="Goudy Stout" w:hAnsi="Goudy Stout" w:cs="Arial"/>
        </w:rPr>
      </w:pPr>
    </w:p>
    <w:p w:rsidR="004D2A52" w:rsidRPr="00AB695C" w:rsidRDefault="004D2A52" w:rsidP="004D2A52">
      <w:pPr>
        <w:outlineLvl w:val="0"/>
        <w:rPr>
          <w:rFonts w:ascii="Goudy Stout" w:hAnsi="Goudy Stout"/>
          <w:b/>
          <w:sz w:val="24"/>
          <w:szCs w:val="24"/>
        </w:rPr>
      </w:pPr>
      <w:r w:rsidRPr="00AB695C">
        <w:rPr>
          <w:rFonts w:ascii="Goudy Stout" w:hAnsi="Goudy Stout"/>
          <w:b/>
          <w:sz w:val="24"/>
          <w:szCs w:val="24"/>
        </w:rPr>
        <w:t>DIA 3: LAGUNA AZUL</w:t>
      </w:r>
    </w:p>
    <w:p w:rsidR="004D2A52" w:rsidRPr="004D2A52" w:rsidRDefault="004D2A52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D2A52">
        <w:rPr>
          <w:rFonts w:cs="Calibri"/>
          <w:b/>
          <w:color w:val="000000"/>
          <w:sz w:val="24"/>
          <w:szCs w:val="24"/>
        </w:rPr>
        <w:t>8.30 AM</w:t>
      </w:r>
      <w:r w:rsidRPr="004D2A52">
        <w:rPr>
          <w:rFonts w:cs="Calibri"/>
          <w:color w:val="000000"/>
          <w:sz w:val="24"/>
          <w:szCs w:val="24"/>
        </w:rPr>
        <w:t xml:space="preserve"> Partida del hotel con destino al distrito de Sauce.</w:t>
      </w:r>
      <w:r>
        <w:rPr>
          <w:noProof/>
          <w:lang w:eastAsia="es-PE"/>
        </w:rPr>
        <w:t xml:space="preserve"> </w:t>
      </w:r>
    </w:p>
    <w:p w:rsidR="004D2A52" w:rsidRPr="004D2A52" w:rsidRDefault="004D2A52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D2A52">
        <w:rPr>
          <w:rFonts w:cs="Calibri"/>
          <w:b/>
          <w:color w:val="000000"/>
          <w:sz w:val="24"/>
          <w:szCs w:val="24"/>
        </w:rPr>
        <w:t>11.00 AM</w:t>
      </w:r>
      <w:r w:rsidRPr="004D2A52">
        <w:rPr>
          <w:rFonts w:cs="Calibri"/>
          <w:color w:val="000000"/>
          <w:sz w:val="24"/>
          <w:szCs w:val="24"/>
        </w:rPr>
        <w:t xml:space="preserve"> Llegada. Acomodación en un cómodo y rustico  fundo ubicado en las orillas de la laguna (lugar donde pasaremos el día).   </w:t>
      </w:r>
    </w:p>
    <w:p w:rsidR="004D2A52" w:rsidRPr="004D2A52" w:rsidRDefault="004D2A52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D2A52">
        <w:rPr>
          <w:rFonts w:cs="Calibri"/>
          <w:color w:val="000000"/>
          <w:sz w:val="24"/>
          <w:szCs w:val="24"/>
        </w:rPr>
        <w:t>Inicio del paseo en bote a motor por la Laguna Azul.</w:t>
      </w:r>
    </w:p>
    <w:p w:rsidR="004D2A52" w:rsidRDefault="004D2A52" w:rsidP="004D2A52">
      <w:pPr>
        <w:pStyle w:val="Prrafodelista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La Laguna Azul tiene 350 ha y un espejo de agua de hasta unos 35 m de profundidad y su color varía entre verdes y azules. La laguna es hábitat de garzas, Martín pescador, sachapatos, águilas, diversos anfibios, reptiles y peces. Durante el recorrido se hace una visita al Caserío Dos de Mayo donde podrá adquirir artesanías y probar algunas bebidas típicas de la zona. </w:t>
      </w:r>
    </w:p>
    <w:p w:rsidR="004D2A52" w:rsidRPr="004D2A52" w:rsidRDefault="004D2A52" w:rsidP="004D2A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D2A52">
        <w:rPr>
          <w:rFonts w:cs="Calibri"/>
          <w:b/>
          <w:color w:val="000000"/>
          <w:sz w:val="24"/>
          <w:szCs w:val="24"/>
        </w:rPr>
        <w:t>12: OOM</w:t>
      </w:r>
      <w:r>
        <w:rPr>
          <w:rFonts w:cs="Calibri"/>
          <w:color w:val="000000"/>
          <w:sz w:val="24"/>
          <w:szCs w:val="24"/>
        </w:rPr>
        <w:t xml:space="preserve"> </w:t>
      </w:r>
      <w:r w:rsidRPr="004D2A52">
        <w:rPr>
          <w:rFonts w:cs="Calibri"/>
          <w:color w:val="000000"/>
          <w:sz w:val="24"/>
          <w:szCs w:val="24"/>
        </w:rPr>
        <w:t xml:space="preserve">Almuerzo </w:t>
      </w:r>
    </w:p>
    <w:p w:rsidR="004D2A52" w:rsidRPr="004D2A52" w:rsidRDefault="004D2A52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D2A52">
        <w:rPr>
          <w:rFonts w:cs="Calibri"/>
          <w:color w:val="000000"/>
          <w:sz w:val="24"/>
          <w:szCs w:val="24"/>
        </w:rPr>
        <w:t>Tiempo libre, para descansar en hamacas, bañarse en la laguna u organizarse para realizar algún deporte como vóley o fulbito.</w:t>
      </w:r>
    </w:p>
    <w:p w:rsidR="004D2A52" w:rsidRPr="004D2A52" w:rsidRDefault="004D2A52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D2A52">
        <w:rPr>
          <w:rFonts w:cs="Calibri"/>
          <w:color w:val="000000"/>
          <w:sz w:val="24"/>
          <w:szCs w:val="24"/>
        </w:rPr>
        <w:t>Partida a la ciudad de Tarapoto.</w:t>
      </w:r>
    </w:p>
    <w:p w:rsidR="004D2A52" w:rsidRDefault="004D2A52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D2A52">
        <w:rPr>
          <w:rFonts w:cs="Calibri"/>
          <w:b/>
          <w:color w:val="000000"/>
          <w:sz w:val="24"/>
          <w:szCs w:val="24"/>
        </w:rPr>
        <w:t>5:30 PM</w:t>
      </w:r>
      <w:r w:rsidRPr="004D2A52">
        <w:rPr>
          <w:rFonts w:cs="Calibri"/>
          <w:color w:val="000000"/>
          <w:sz w:val="24"/>
          <w:szCs w:val="24"/>
        </w:rPr>
        <w:t xml:space="preserve"> llegada a su hotel.</w:t>
      </w:r>
    </w:p>
    <w:p w:rsidR="00AB695C" w:rsidRDefault="00AB695C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AB695C" w:rsidRDefault="00AB695C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AB695C" w:rsidRDefault="00AB695C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AB695C" w:rsidRDefault="00AB695C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AB695C" w:rsidRDefault="00AB695C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AB695C" w:rsidRDefault="00AB695C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4D2A52" w:rsidRDefault="004D2A52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4D2A52" w:rsidRPr="004D2A52" w:rsidRDefault="004D2A52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4D2A52" w:rsidRPr="00AB695C" w:rsidRDefault="004D2A52" w:rsidP="004D2A52">
      <w:pPr>
        <w:outlineLvl w:val="0"/>
        <w:rPr>
          <w:rFonts w:ascii="Goudy Stout" w:hAnsi="Goudy Stout"/>
          <w:b/>
          <w:sz w:val="36"/>
          <w:szCs w:val="36"/>
        </w:rPr>
      </w:pPr>
      <w:r>
        <w:rPr>
          <w:rFonts w:ascii="Elephant" w:hAnsi="Elephant"/>
          <w:b/>
          <w:sz w:val="24"/>
          <w:szCs w:val="24"/>
        </w:rPr>
        <w:lastRenderedPageBreak/>
        <w:t xml:space="preserve"> </w:t>
      </w:r>
      <w:r w:rsidRPr="00AB695C">
        <w:rPr>
          <w:rFonts w:ascii="Goudy Stout" w:hAnsi="Goudy Stout"/>
          <w:b/>
          <w:sz w:val="36"/>
          <w:szCs w:val="36"/>
        </w:rPr>
        <w:t>INCLUYE:</w:t>
      </w:r>
    </w:p>
    <w:p w:rsidR="00895AD3" w:rsidRDefault="004D2A52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Traslado ida y vuelta, </w:t>
      </w:r>
      <w:r w:rsidR="00102C6B">
        <w:rPr>
          <w:rFonts w:cs="Calibri"/>
          <w:color w:val="000000"/>
          <w:sz w:val="24"/>
          <w:szCs w:val="24"/>
        </w:rPr>
        <w:t xml:space="preserve">Alojamiento, </w:t>
      </w:r>
      <w:r>
        <w:rPr>
          <w:rFonts w:cs="Calibri"/>
          <w:color w:val="000000"/>
          <w:sz w:val="24"/>
          <w:szCs w:val="24"/>
        </w:rPr>
        <w:t>Guía turístico, Paseos</w:t>
      </w:r>
      <w:r w:rsidR="00895AD3">
        <w:rPr>
          <w:rFonts w:cs="Calibri"/>
          <w:color w:val="000000"/>
          <w:sz w:val="24"/>
          <w:szCs w:val="24"/>
        </w:rPr>
        <w:t>, desayunos y almuerzos.</w:t>
      </w:r>
    </w:p>
    <w:p w:rsidR="004D2A52" w:rsidRDefault="004D2A52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4D2A52" w:rsidRDefault="004D2A52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4D2A52" w:rsidRPr="00AB695C" w:rsidRDefault="004D2A52" w:rsidP="004D2A52">
      <w:pPr>
        <w:outlineLvl w:val="0"/>
        <w:rPr>
          <w:rFonts w:ascii="Goudy Stout" w:hAnsi="Goudy Stout"/>
          <w:b/>
          <w:sz w:val="36"/>
          <w:szCs w:val="36"/>
        </w:rPr>
      </w:pPr>
      <w:r w:rsidRPr="00AB695C">
        <w:rPr>
          <w:rFonts w:ascii="Goudy Stout" w:hAnsi="Goudy Stout"/>
          <w:b/>
          <w:sz w:val="36"/>
          <w:szCs w:val="36"/>
        </w:rPr>
        <w:t>LLEVAR:</w:t>
      </w:r>
    </w:p>
    <w:p w:rsidR="004D2A52" w:rsidRDefault="004D2A52" w:rsidP="004D2A5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</w:p>
    <w:p w:rsidR="004D2A52" w:rsidRDefault="004D2A52" w:rsidP="004D2A52">
      <w:pPr>
        <w:pStyle w:val="estilo9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Ropa ligera (ropa de baño, shorts o bermudas, sandalias o zapatos de agua,  polo o remera   de algodón), Toallas, Repelente, Bloqueador solar, Lentes de sol, Cámara fotográfica y/o filmadora.</w:t>
      </w:r>
    </w:p>
    <w:p w:rsidR="00AB695C" w:rsidRDefault="00AB695C" w:rsidP="004D2A52">
      <w:pPr>
        <w:pStyle w:val="estilo9"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AB695C" w:rsidRDefault="00AB695C" w:rsidP="00AB695C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COSTO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:</w:t>
      </w:r>
    </w:p>
    <w:p w:rsidR="00AB695C" w:rsidRDefault="00AB695C" w:rsidP="00AB695C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</w:p>
    <w:p w:rsidR="00AB695C" w:rsidRPr="00AB695C" w:rsidRDefault="00AB695C" w:rsidP="00AB695C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Theme="minorHAnsi" w:hAnsiTheme="minorHAnsi" w:cs="Tahoma"/>
          <w:b w:val="0"/>
          <w:sz w:val="36"/>
          <w:szCs w:val="36"/>
        </w:rPr>
      </w:pPr>
      <w:r w:rsidRPr="00AB695C">
        <w:rPr>
          <w:rStyle w:val="Textoennegrita"/>
          <w:rFonts w:asciiTheme="minorHAnsi" w:hAnsiTheme="minorHAnsi" w:cs="Tahoma"/>
          <w:b w:val="0"/>
          <w:sz w:val="36"/>
          <w:szCs w:val="36"/>
        </w:rPr>
        <w:t>550 Soles por persona</w:t>
      </w:r>
      <w:r>
        <w:rPr>
          <w:rStyle w:val="Textoennegrita"/>
          <w:rFonts w:asciiTheme="minorHAnsi" w:hAnsiTheme="minorHAnsi" w:cs="Tahoma"/>
          <w:b w:val="0"/>
          <w:sz w:val="36"/>
          <w:szCs w:val="36"/>
        </w:rPr>
        <w:t>.</w:t>
      </w:r>
    </w:p>
    <w:p w:rsidR="00AB695C" w:rsidRDefault="00AB695C" w:rsidP="004D2A52">
      <w:pPr>
        <w:pStyle w:val="estilo9"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AB695C" w:rsidRDefault="00AB695C" w:rsidP="004D2A52">
      <w:pPr>
        <w:pStyle w:val="estilo9"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AB695C" w:rsidRDefault="00AB695C" w:rsidP="00AB695C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Reserva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s:</w:t>
      </w:r>
    </w:p>
    <w:p w:rsidR="00AB695C" w:rsidRPr="00AF0C6A" w:rsidRDefault="00AB695C" w:rsidP="00AB695C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</w:p>
    <w:p w:rsidR="00AB695C" w:rsidRPr="00C704F7" w:rsidRDefault="00AB695C" w:rsidP="00AB695C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Para reservar este paquete turístico debe realizar una llamada a cualquiera de los coordinadores para brindarles la información correspondiente, luego de generar el depósito debe enviarnos el Boucher escaneado y cancelado con los datos personales de las personas que realizaran el tour: nombres y apellidos, edad, nacionalidad, DNI / Pasaporte. Finalmente nosotros les responderemos por la misma vía dando por confirmada la reserva.</w:t>
      </w:r>
    </w:p>
    <w:p w:rsidR="004D2A52" w:rsidRPr="004D2A52" w:rsidRDefault="004D2A52" w:rsidP="004D2A52">
      <w:pPr>
        <w:jc w:val="both"/>
        <w:outlineLvl w:val="0"/>
        <w:rPr>
          <w:rFonts w:ascii="Elephant" w:hAnsi="Elephant"/>
          <w:sz w:val="24"/>
          <w:szCs w:val="24"/>
        </w:rPr>
      </w:pPr>
    </w:p>
    <w:p w:rsidR="00736E9C" w:rsidRPr="000F2C82" w:rsidRDefault="00736E9C" w:rsidP="00736E9C">
      <w:pPr>
        <w:jc w:val="center"/>
        <w:outlineLvl w:val="0"/>
        <w:rPr>
          <w:rFonts w:ascii="Goudy Stout" w:hAnsi="Goudy Stout"/>
          <w:b/>
          <w:sz w:val="36"/>
          <w:szCs w:val="36"/>
        </w:rPr>
      </w:pPr>
    </w:p>
    <w:p w:rsidR="00975492" w:rsidRDefault="00975492"/>
    <w:sectPr w:rsidR="00975492" w:rsidSect="00736E9C">
      <w:headerReference w:type="default" r:id="rId7"/>
      <w:footerReference w:type="default" r:id="rId8"/>
      <w:pgSz w:w="11906" w:h="16838"/>
      <w:pgMar w:top="1417" w:right="1701" w:bottom="1417" w:left="1134" w:header="397" w:footer="6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63" w:rsidRDefault="00512363" w:rsidP="00736E9C">
      <w:pPr>
        <w:spacing w:after="0" w:line="240" w:lineRule="auto"/>
      </w:pPr>
      <w:r>
        <w:separator/>
      </w:r>
    </w:p>
  </w:endnote>
  <w:endnote w:type="continuationSeparator" w:id="0">
    <w:p w:rsidR="00512363" w:rsidRDefault="00512363" w:rsidP="0073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9C" w:rsidRDefault="00736E9C" w:rsidP="00736E9C">
    <w:pPr>
      <w:tabs>
        <w:tab w:val="center" w:pos="4419"/>
        <w:tab w:val="right" w:pos="8838"/>
      </w:tabs>
      <w:jc w:val="center"/>
      <w:rPr>
        <w:rFonts w:ascii="Rockwell Extra Bold" w:hAnsi="Rockwell Extra Bold" w:cstheme="minorHAnsi"/>
        <w:b/>
        <w:color w:val="0070C0"/>
        <w:sz w:val="20"/>
        <w:szCs w:val="20"/>
      </w:rPr>
    </w:pPr>
  </w:p>
  <w:p w:rsidR="00736E9C" w:rsidRPr="00A81DCE" w:rsidRDefault="00736E9C" w:rsidP="00736E9C">
    <w:pPr>
      <w:tabs>
        <w:tab w:val="center" w:pos="4419"/>
        <w:tab w:val="right" w:pos="8838"/>
      </w:tabs>
      <w:jc w:val="center"/>
      <w:rPr>
        <w:rFonts w:cstheme="minorHAnsi"/>
        <w:b/>
        <w:color w:val="0070C0"/>
        <w:sz w:val="20"/>
        <w:szCs w:val="20"/>
      </w:rPr>
    </w:pPr>
    <w:r w:rsidRPr="00A81DCE">
      <w:rPr>
        <w:rFonts w:ascii="Rockwell Extra Bold" w:hAnsi="Rockwell Extra Bold" w:cstheme="minorHAnsi"/>
        <w:b/>
        <w:color w:val="0070C0"/>
        <w:sz w:val="20"/>
        <w:szCs w:val="20"/>
      </w:rPr>
      <w:t>WORLD WIDE TRAVEL PERU S.R.L.</w:t>
    </w:r>
    <w:r w:rsidRPr="00A81DCE">
      <w:rPr>
        <w:rFonts w:cstheme="minorHAnsi"/>
        <w:b/>
        <w:color w:val="00B050"/>
        <w:sz w:val="18"/>
        <w:szCs w:val="18"/>
      </w:rPr>
      <w:t xml:space="preserve">  </w:t>
    </w:r>
    <w:r w:rsidRPr="00A81DCE">
      <w:rPr>
        <w:rFonts w:cstheme="minorHAnsi"/>
        <w:b/>
        <w:color w:val="0070C0"/>
        <w:sz w:val="20"/>
        <w:szCs w:val="20"/>
      </w:rPr>
      <w:t>Calle</w:t>
    </w:r>
    <w:r>
      <w:rPr>
        <w:rFonts w:cstheme="minorHAnsi"/>
        <w:b/>
        <w:color w:val="0070C0"/>
        <w:sz w:val="20"/>
        <w:szCs w:val="20"/>
      </w:rPr>
      <w:t xml:space="preserve"> Manuel Bonilla</w:t>
    </w:r>
    <w:r w:rsidRPr="00A81DCE">
      <w:rPr>
        <w:rFonts w:cstheme="minorHAnsi"/>
        <w:b/>
        <w:color w:val="0070C0"/>
        <w:sz w:val="20"/>
        <w:szCs w:val="20"/>
      </w:rPr>
      <w:t xml:space="preserve"> 162</w:t>
    </w:r>
    <w:r>
      <w:rPr>
        <w:rFonts w:cstheme="minorHAnsi"/>
        <w:b/>
        <w:color w:val="0070C0"/>
        <w:sz w:val="20"/>
        <w:szCs w:val="20"/>
      </w:rPr>
      <w:t>,</w:t>
    </w:r>
    <w:r w:rsidRPr="00A81DCE">
      <w:rPr>
        <w:rFonts w:cstheme="minorHAnsi"/>
        <w:b/>
        <w:color w:val="0070C0"/>
        <w:sz w:val="20"/>
        <w:szCs w:val="20"/>
      </w:rPr>
      <w:t xml:space="preserve"> oficina 201 Miraflores</w:t>
    </w:r>
  </w:p>
  <w:p w:rsidR="00736E9C" w:rsidRPr="00A81DCE" w:rsidRDefault="00736E9C" w:rsidP="00736E9C">
    <w:pPr>
      <w:tabs>
        <w:tab w:val="center" w:pos="4419"/>
        <w:tab w:val="right" w:pos="8838"/>
      </w:tabs>
      <w:jc w:val="center"/>
      <w:rPr>
        <w:rFonts w:cstheme="minorHAnsi"/>
        <w:b/>
        <w:sz w:val="20"/>
        <w:szCs w:val="20"/>
      </w:rPr>
    </w:pPr>
    <w:r w:rsidRPr="00A81DCE">
      <w:rPr>
        <w:rFonts w:cstheme="minorHAnsi"/>
        <w:b/>
        <w:sz w:val="20"/>
        <w:szCs w:val="20"/>
      </w:rPr>
      <w:t>Teléfonos</w:t>
    </w:r>
    <w:r w:rsidR="00895AD3">
      <w:rPr>
        <w:rFonts w:cstheme="minorHAnsi"/>
        <w:b/>
        <w:sz w:val="20"/>
        <w:szCs w:val="20"/>
      </w:rPr>
      <w:t>: 4468292</w:t>
    </w:r>
    <w:r w:rsidRPr="00A81DCE">
      <w:rPr>
        <w:rFonts w:cstheme="minorHAnsi"/>
        <w:b/>
        <w:sz w:val="20"/>
        <w:szCs w:val="20"/>
      </w:rPr>
      <w:t xml:space="preserve"> #980034540  RPC 997601924</w:t>
    </w:r>
    <w:r w:rsidR="00895AD3" w:rsidRPr="00895AD3">
      <w:rPr>
        <w:rFonts w:cstheme="minorHAnsi"/>
        <w:b/>
        <w:sz w:val="20"/>
        <w:szCs w:val="20"/>
      </w:rPr>
      <w:t xml:space="preserve">/ </w:t>
    </w:r>
    <w:r w:rsidR="00895AD3" w:rsidRPr="00895AD3">
      <w:rPr>
        <w:rFonts w:ascii="Arial Narrow" w:hAnsi="Arial Narrow"/>
        <w:b/>
      </w:rPr>
      <w:t>http://wwtperu.wix.com/worldwidetravelperu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63" w:rsidRDefault="00512363" w:rsidP="00736E9C">
      <w:pPr>
        <w:spacing w:after="0" w:line="240" w:lineRule="auto"/>
      </w:pPr>
      <w:r>
        <w:separator/>
      </w:r>
    </w:p>
  </w:footnote>
  <w:footnote w:type="continuationSeparator" w:id="0">
    <w:p w:rsidR="00512363" w:rsidRDefault="00512363" w:rsidP="0073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9C" w:rsidRPr="00CE17C1" w:rsidRDefault="00736E9C" w:rsidP="00736E9C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noProof/>
        <w:sz w:val="32"/>
        <w:szCs w:val="32"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131445</wp:posOffset>
          </wp:positionV>
          <wp:extent cx="2698115" cy="1314450"/>
          <wp:effectExtent l="19050" t="0" r="6985" b="0"/>
          <wp:wrapSquare wrapText="bothSides"/>
          <wp:docPr id="19" name="Imagen 2" descr="C:\Users\Roxana Palma\Desktop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xana Palma\Desktop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1853" t="2768" r="2441" b="17555"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17C1">
      <w:rPr>
        <w:rFonts w:ascii="Britannic Bold" w:hAnsi="Britannic Bold"/>
        <w:sz w:val="32"/>
        <w:szCs w:val="32"/>
      </w:rPr>
      <w:t xml:space="preserve">Agencia de Viajes </w:t>
    </w:r>
  </w:p>
  <w:p w:rsidR="00736E9C" w:rsidRPr="00CE17C1" w:rsidRDefault="00736E9C" w:rsidP="00736E9C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sz w:val="32"/>
        <w:szCs w:val="32"/>
      </w:rPr>
      <w:t>World Wide Travel Perú</w:t>
    </w:r>
    <w:r>
      <w:rPr>
        <w:rFonts w:ascii="Britannic Bold" w:hAnsi="Britannic Bold"/>
        <w:sz w:val="32"/>
        <w:szCs w:val="32"/>
      </w:rPr>
      <w:t xml:space="preserve"> S.R.L.</w:t>
    </w:r>
  </w:p>
  <w:p w:rsidR="00736E9C" w:rsidRDefault="00736E9C" w:rsidP="00736E9C">
    <w:pPr>
      <w:pStyle w:val="Encabezado"/>
    </w:pPr>
  </w:p>
  <w:p w:rsidR="00736E9C" w:rsidRPr="00CE17C1" w:rsidRDefault="00736E9C" w:rsidP="00736E9C">
    <w:pPr>
      <w:pStyle w:val="Encabezado"/>
      <w:rPr>
        <w:rFonts w:ascii="Arial Narrow" w:hAnsi="Arial Narrow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>Dirección: Calle Manuel Bonilla 162, oficina 201 Miraflores</w:t>
    </w:r>
  </w:p>
  <w:p w:rsidR="00736E9C" w:rsidRDefault="00736E9C" w:rsidP="00736E9C">
    <w:pPr>
      <w:pStyle w:val="Encabezado"/>
      <w:rPr>
        <w:rFonts w:ascii="Arial Narrow" w:hAnsi="Arial Narrow" w:cstheme="minorHAnsi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 xml:space="preserve">Teléfonos: </w:t>
    </w:r>
    <w:r w:rsidR="00895AD3">
      <w:rPr>
        <w:rFonts w:ascii="Arial Narrow" w:hAnsi="Arial Narrow"/>
        <w:sz w:val="24"/>
        <w:szCs w:val="24"/>
      </w:rPr>
      <w:t>4468292</w:t>
    </w:r>
    <w:r w:rsidRPr="00CE17C1">
      <w:rPr>
        <w:rFonts w:ascii="Arial Narrow" w:hAnsi="Arial Narrow" w:cstheme="minorHAnsi"/>
        <w:sz w:val="24"/>
        <w:szCs w:val="24"/>
      </w:rPr>
      <w:t>#980034540  RPC 997601924</w:t>
    </w:r>
  </w:p>
  <w:p w:rsidR="00736E9C" w:rsidRPr="003119BE" w:rsidRDefault="00736E9C" w:rsidP="00736E9C">
    <w:pPr>
      <w:pStyle w:val="Encabezado"/>
      <w:rPr>
        <w:rFonts w:ascii="Arial Narrow" w:hAnsi="Arial Narrow" w:cstheme="minorHAnsi"/>
        <w:sz w:val="24"/>
        <w:szCs w:val="24"/>
      </w:rPr>
    </w:pPr>
    <w:r>
      <w:rPr>
        <w:rFonts w:ascii="Arial Narrow" w:hAnsi="Arial Narrow" w:cstheme="minorHAnsi"/>
        <w:sz w:val="24"/>
        <w:szCs w:val="24"/>
      </w:rPr>
      <w:t xml:space="preserve">Correo: </w:t>
    </w:r>
    <w:r w:rsidRPr="003119BE">
      <w:rPr>
        <w:rFonts w:ascii="Arial Narrow" w:hAnsi="Arial Narrow" w:cstheme="minorHAnsi"/>
        <w:b/>
        <w:sz w:val="24"/>
        <w:szCs w:val="24"/>
      </w:rPr>
      <w:t xml:space="preserve">- </w:t>
    </w:r>
    <w:r w:rsidRPr="003119BE">
      <w:rPr>
        <w:rStyle w:val="unsafesenderemail2"/>
        <w:rFonts w:ascii="Arial Narrow" w:hAnsi="Arial Narrow" w:cs="Segoe UI"/>
        <w:color w:val="000000"/>
        <w:sz w:val="24"/>
        <w:szCs w:val="24"/>
        <w:lang w:val="es-ES"/>
      </w:rPr>
      <w:t>worldtravelperu@outlook.com.pe</w:t>
    </w:r>
  </w:p>
  <w:p w:rsidR="00736E9C" w:rsidRDefault="00736E9C" w:rsidP="00736E9C">
    <w:pPr>
      <w:pStyle w:val="Encabezado"/>
      <w:rPr>
        <w:rStyle w:val="dirltr1"/>
        <w:rFonts w:ascii="Arial Narrow" w:hAnsi="Arial Narrow" w:cs="Segoe UI"/>
        <w:color w:val="000000"/>
        <w:sz w:val="24"/>
        <w:szCs w:val="24"/>
        <w:lang w:val="es-ES"/>
      </w:rPr>
    </w:pPr>
    <w:r w:rsidRPr="003119BE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 xml:space="preserve">           </w:t>
    </w:r>
    <w:r w:rsidRPr="003119BE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-</w:t>
    </w:r>
    <w:r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</w:t>
    </w:r>
    <w:r w:rsidRPr="003119BE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</w:t>
    </w:r>
    <w:r w:rsidRPr="003119BE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>reservaswwtperu@outlook.com.pe</w:t>
    </w:r>
  </w:p>
  <w:p w:rsidR="00895AD3" w:rsidRPr="003119BE" w:rsidRDefault="00895AD3" w:rsidP="00736E9C">
    <w:pPr>
      <w:pStyle w:val="Encabezado"/>
      <w:rPr>
        <w:rFonts w:ascii="Arial Narrow" w:hAnsi="Arial Narrow"/>
        <w:sz w:val="24"/>
        <w:szCs w:val="24"/>
      </w:rPr>
    </w:pPr>
    <w:r>
      <w:rPr>
        <w:rFonts w:ascii="Arial Narrow" w:hAnsi="Arial Narrow"/>
      </w:rPr>
      <w:t>Pág. Web: http://wwtperu.wix.com/worldwidetravelperu</w:t>
    </w:r>
  </w:p>
  <w:p w:rsidR="00736E9C" w:rsidRPr="00CE17C1" w:rsidRDefault="00736E9C" w:rsidP="00736E9C">
    <w:pPr>
      <w:pStyle w:val="Encabezado"/>
      <w:rPr>
        <w:rFonts w:ascii="Arial Narrow" w:hAnsi="Arial Narrow"/>
        <w:sz w:val="24"/>
        <w:szCs w:val="24"/>
      </w:rPr>
    </w:pPr>
  </w:p>
  <w:p w:rsidR="00736E9C" w:rsidRDefault="00736E9C">
    <w:pPr>
      <w:pStyle w:val="Encabezado"/>
    </w:pPr>
  </w:p>
  <w:p w:rsidR="00736E9C" w:rsidRDefault="00736E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02FF"/>
    <w:multiLevelType w:val="hybridMultilevel"/>
    <w:tmpl w:val="C2E8BA4E"/>
    <w:lvl w:ilvl="0" w:tplc="72D4B00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E46A9"/>
    <w:multiLevelType w:val="hybridMultilevel"/>
    <w:tmpl w:val="13B801C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E9C"/>
    <w:rsid w:val="00102C6B"/>
    <w:rsid w:val="00354E80"/>
    <w:rsid w:val="003A594F"/>
    <w:rsid w:val="004758EA"/>
    <w:rsid w:val="004D2A52"/>
    <w:rsid w:val="00512363"/>
    <w:rsid w:val="00736E9C"/>
    <w:rsid w:val="00895AD3"/>
    <w:rsid w:val="00975492"/>
    <w:rsid w:val="00AB695C"/>
    <w:rsid w:val="00F85E3D"/>
    <w:rsid w:val="00FE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E9C"/>
  </w:style>
  <w:style w:type="paragraph" w:styleId="Piedepgina">
    <w:name w:val="footer"/>
    <w:basedOn w:val="Normal"/>
    <w:link w:val="PiedepginaCar"/>
    <w:uiPriority w:val="99"/>
    <w:unhideWhenUsed/>
    <w:rsid w:val="00736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E9C"/>
  </w:style>
  <w:style w:type="paragraph" w:styleId="Textodeglobo">
    <w:name w:val="Balloon Text"/>
    <w:basedOn w:val="Normal"/>
    <w:link w:val="TextodegloboCar"/>
    <w:uiPriority w:val="99"/>
    <w:semiHidden/>
    <w:unhideWhenUsed/>
    <w:rsid w:val="0073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E9C"/>
    <w:rPr>
      <w:rFonts w:ascii="Tahoma" w:hAnsi="Tahoma" w:cs="Tahoma"/>
      <w:sz w:val="16"/>
      <w:szCs w:val="16"/>
    </w:rPr>
  </w:style>
  <w:style w:type="character" w:customStyle="1" w:styleId="dirltr1">
    <w:name w:val="dirltr1"/>
    <w:basedOn w:val="Fuentedeprrafopredeter"/>
    <w:rsid w:val="00736E9C"/>
    <w:rPr>
      <w:rtl w:val="0"/>
    </w:rPr>
  </w:style>
  <w:style w:type="character" w:customStyle="1" w:styleId="unsafesenderemail2">
    <w:name w:val="unsafesenderemail2"/>
    <w:basedOn w:val="Fuentedeprrafopredeter"/>
    <w:rsid w:val="00736E9C"/>
  </w:style>
  <w:style w:type="character" w:styleId="nfasis">
    <w:name w:val="Emphasis"/>
    <w:basedOn w:val="Fuentedeprrafopredeter"/>
    <w:uiPriority w:val="20"/>
    <w:qFormat/>
    <w:rsid w:val="004D2A52"/>
    <w:rPr>
      <w:i/>
      <w:iCs/>
    </w:rPr>
  </w:style>
  <w:style w:type="paragraph" w:styleId="Prrafodelista">
    <w:name w:val="List Paragraph"/>
    <w:basedOn w:val="Normal"/>
    <w:uiPriority w:val="34"/>
    <w:qFormat/>
    <w:rsid w:val="004D2A52"/>
    <w:pPr>
      <w:spacing w:after="160" w:line="259" w:lineRule="auto"/>
      <w:ind w:left="720"/>
      <w:contextualSpacing/>
    </w:pPr>
    <w:rPr>
      <w:rFonts w:eastAsiaTheme="minorEastAsia"/>
    </w:rPr>
  </w:style>
  <w:style w:type="paragraph" w:customStyle="1" w:styleId="estilo9">
    <w:name w:val="estilo9"/>
    <w:basedOn w:val="Normal"/>
    <w:rsid w:val="004D2A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s-PE"/>
    </w:rPr>
  </w:style>
  <w:style w:type="paragraph" w:styleId="NormalWeb">
    <w:name w:val="Normal (Web)"/>
    <w:basedOn w:val="Normal"/>
    <w:uiPriority w:val="99"/>
    <w:unhideWhenUsed/>
    <w:rsid w:val="00AB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AB695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95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Palma</dc:creator>
  <cp:lastModifiedBy>Roxana Palma</cp:lastModifiedBy>
  <cp:revision>3</cp:revision>
  <dcterms:created xsi:type="dcterms:W3CDTF">2014-07-23T02:06:00Z</dcterms:created>
  <dcterms:modified xsi:type="dcterms:W3CDTF">2014-08-29T20:43:00Z</dcterms:modified>
</cp:coreProperties>
</file>